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7181" w:rsidRPr="005A3AFF" w:rsidRDefault="002948CC" w:rsidP="002948CC">
      <w:pPr>
        <w:jc w:val="center"/>
        <w:rPr>
          <w:rFonts w:asciiTheme="minorHAnsi" w:hAnsiTheme="minorHAnsi" w:cstheme="minorHAnsi"/>
          <w:b/>
          <w:sz w:val="20"/>
          <w:szCs w:val="20"/>
          <w:u w:val="single"/>
        </w:rPr>
      </w:pPr>
      <w:r w:rsidRPr="005A3AFF">
        <w:rPr>
          <w:rFonts w:asciiTheme="minorHAnsi" w:hAnsiTheme="minorHAnsi" w:cstheme="minorHAnsi"/>
          <w:b/>
          <w:u w:val="single"/>
        </w:rPr>
        <w:t>LA COMUNICACIÓN EN LAS ORGANIZACIONES</w:t>
      </w:r>
    </w:p>
    <w:p w:rsidR="00E47181" w:rsidRPr="005A3AFF" w:rsidRDefault="00E47181" w:rsidP="00E47181">
      <w:pPr>
        <w:rPr>
          <w:rFonts w:asciiTheme="minorHAnsi" w:hAnsiTheme="minorHAnsi" w:cstheme="minorHAnsi"/>
          <w:sz w:val="20"/>
          <w:szCs w:val="20"/>
        </w:rPr>
      </w:pPr>
    </w:p>
    <w:p w:rsidR="00E47181" w:rsidRPr="0018788A" w:rsidRDefault="00E47181" w:rsidP="00E47181">
      <w:pPr>
        <w:rPr>
          <w:rFonts w:asciiTheme="minorHAnsi" w:hAnsiTheme="minorHAnsi" w:cstheme="minorHAnsi"/>
          <w:b/>
          <w:sz w:val="20"/>
          <w:szCs w:val="20"/>
        </w:rPr>
      </w:pPr>
      <w:r w:rsidRPr="005A3AFF">
        <w:rPr>
          <w:rFonts w:asciiTheme="minorHAnsi" w:hAnsiTheme="minorHAnsi" w:cstheme="minorHAnsi"/>
          <w:sz w:val="20"/>
          <w:szCs w:val="20"/>
        </w:rPr>
        <w:t xml:space="preserve">La comunicación es un proceso en el que los individuos interactúan  entre </w:t>
      </w:r>
      <w:r w:rsidR="007D3953" w:rsidRPr="005A3AFF">
        <w:rPr>
          <w:rFonts w:asciiTheme="minorHAnsi" w:hAnsiTheme="minorHAnsi" w:cstheme="minorHAnsi"/>
          <w:sz w:val="20"/>
          <w:szCs w:val="20"/>
        </w:rPr>
        <w:t>sí</w:t>
      </w:r>
      <w:r w:rsidRPr="005A3AFF">
        <w:rPr>
          <w:rFonts w:asciiTheme="minorHAnsi" w:hAnsiTheme="minorHAnsi" w:cstheme="minorHAnsi"/>
          <w:sz w:val="20"/>
          <w:szCs w:val="20"/>
        </w:rPr>
        <w:t xml:space="preserve"> por medio de símbolos que representan información, ideas, actitudes y emociones</w:t>
      </w:r>
      <w:r w:rsidRPr="00684A29">
        <w:rPr>
          <w:rFonts w:asciiTheme="minorHAnsi" w:hAnsiTheme="minorHAnsi" w:cstheme="minorHAnsi"/>
          <w:sz w:val="20"/>
          <w:szCs w:val="20"/>
        </w:rPr>
        <w:t xml:space="preserve"> </w:t>
      </w:r>
      <w:r w:rsidR="007D3953">
        <w:rPr>
          <w:rFonts w:asciiTheme="minorHAnsi" w:hAnsiTheme="minorHAnsi" w:cstheme="minorHAnsi"/>
          <w:sz w:val="20"/>
          <w:szCs w:val="20"/>
        </w:rPr>
        <w:t>con</w:t>
      </w:r>
      <w:r w:rsidRPr="00684A29">
        <w:rPr>
          <w:rFonts w:asciiTheme="minorHAnsi" w:hAnsiTheme="minorHAnsi" w:cstheme="minorHAnsi"/>
          <w:sz w:val="20"/>
          <w:szCs w:val="20"/>
        </w:rPr>
        <w:t xml:space="preserve"> el fin</w:t>
      </w:r>
      <w:r w:rsidR="007D3953">
        <w:rPr>
          <w:rFonts w:asciiTheme="minorHAnsi" w:hAnsiTheme="minorHAnsi" w:cstheme="minorHAnsi"/>
          <w:sz w:val="20"/>
          <w:szCs w:val="20"/>
        </w:rPr>
        <w:t xml:space="preserve"> de</w:t>
      </w:r>
      <w:r w:rsidRPr="00684A29">
        <w:rPr>
          <w:rFonts w:asciiTheme="minorHAnsi" w:hAnsiTheme="minorHAnsi" w:cstheme="minorHAnsi"/>
          <w:sz w:val="20"/>
          <w:szCs w:val="20"/>
        </w:rPr>
        <w:t xml:space="preserve"> influ</w:t>
      </w:r>
      <w:r w:rsidR="007D3953">
        <w:rPr>
          <w:rFonts w:asciiTheme="minorHAnsi" w:hAnsiTheme="minorHAnsi" w:cstheme="minorHAnsi"/>
          <w:sz w:val="20"/>
          <w:szCs w:val="20"/>
        </w:rPr>
        <w:t>enciarse</w:t>
      </w:r>
      <w:r w:rsidRPr="00684A29">
        <w:rPr>
          <w:rFonts w:asciiTheme="minorHAnsi" w:hAnsiTheme="minorHAnsi" w:cstheme="minorHAnsi"/>
          <w:sz w:val="20"/>
          <w:szCs w:val="20"/>
        </w:rPr>
        <w:t xml:space="preserve"> mutuamente. Los mensajes se transmiten siempre de la misma manera basándose en los elementos del proceso:</w:t>
      </w:r>
    </w:p>
    <w:p w:rsidR="00E47181" w:rsidRPr="00684A29" w:rsidRDefault="00E47181" w:rsidP="00E47181">
      <w:pPr>
        <w:rPr>
          <w:rFonts w:asciiTheme="minorHAnsi" w:hAnsiTheme="minorHAnsi" w:cstheme="minorHAnsi"/>
          <w:sz w:val="20"/>
          <w:szCs w:val="20"/>
        </w:rPr>
      </w:pPr>
      <w:r w:rsidRPr="0018788A">
        <w:rPr>
          <w:rFonts w:asciiTheme="minorHAnsi" w:hAnsiTheme="minorHAnsi" w:cstheme="minorHAnsi"/>
          <w:b/>
          <w:sz w:val="20"/>
          <w:szCs w:val="20"/>
        </w:rPr>
        <w:t>Emisor</w:t>
      </w:r>
      <w:r w:rsidRPr="00684A29">
        <w:rPr>
          <w:rFonts w:asciiTheme="minorHAnsi" w:hAnsiTheme="minorHAnsi" w:cstheme="minorHAnsi"/>
          <w:sz w:val="20"/>
          <w:szCs w:val="20"/>
        </w:rPr>
        <w:t xml:space="preserve"> (genera la </w:t>
      </w:r>
      <w:proofErr w:type="spellStart"/>
      <w:r w:rsidRPr="00684A29">
        <w:rPr>
          <w:rFonts w:asciiTheme="minorHAnsi" w:hAnsiTheme="minorHAnsi" w:cstheme="minorHAnsi"/>
          <w:sz w:val="20"/>
          <w:szCs w:val="20"/>
        </w:rPr>
        <w:t>info</w:t>
      </w:r>
      <w:proofErr w:type="spellEnd"/>
      <w:r w:rsidR="006E5815">
        <w:rPr>
          <w:rFonts w:asciiTheme="minorHAnsi" w:hAnsiTheme="minorHAnsi" w:cstheme="minorHAnsi"/>
          <w:sz w:val="20"/>
          <w:szCs w:val="20"/>
        </w:rPr>
        <w:t xml:space="preserve"> y</w:t>
      </w:r>
      <w:r w:rsidRPr="00684A29">
        <w:rPr>
          <w:rFonts w:asciiTheme="minorHAnsi" w:hAnsiTheme="minorHAnsi" w:cstheme="minorHAnsi"/>
          <w:sz w:val="20"/>
          <w:szCs w:val="20"/>
        </w:rPr>
        <w:t xml:space="preserve"> dirige su proceso)</w:t>
      </w:r>
    </w:p>
    <w:p w:rsidR="00E47181" w:rsidRPr="00684A29" w:rsidRDefault="00E47181" w:rsidP="00E47181">
      <w:pPr>
        <w:rPr>
          <w:rFonts w:asciiTheme="minorHAnsi" w:hAnsiTheme="minorHAnsi" w:cstheme="minorHAnsi"/>
          <w:sz w:val="20"/>
          <w:szCs w:val="20"/>
        </w:rPr>
      </w:pPr>
      <w:r w:rsidRPr="0018788A">
        <w:rPr>
          <w:rFonts w:asciiTheme="minorHAnsi" w:hAnsiTheme="minorHAnsi" w:cstheme="minorHAnsi"/>
          <w:b/>
          <w:sz w:val="20"/>
          <w:szCs w:val="20"/>
        </w:rPr>
        <w:t>Canal</w:t>
      </w:r>
      <w:r w:rsidRPr="00684A29">
        <w:rPr>
          <w:rFonts w:asciiTheme="minorHAnsi" w:hAnsiTheme="minorHAnsi" w:cstheme="minorHAnsi"/>
          <w:sz w:val="20"/>
          <w:szCs w:val="20"/>
        </w:rPr>
        <w:t xml:space="preserve"> (por donde pasa la </w:t>
      </w:r>
      <w:proofErr w:type="spellStart"/>
      <w:r w:rsidRPr="00684A29">
        <w:rPr>
          <w:rFonts w:asciiTheme="minorHAnsi" w:hAnsiTheme="minorHAnsi" w:cstheme="minorHAnsi"/>
          <w:sz w:val="20"/>
          <w:szCs w:val="20"/>
        </w:rPr>
        <w:t>info</w:t>
      </w:r>
      <w:proofErr w:type="spellEnd"/>
      <w:r w:rsidRPr="00684A29">
        <w:rPr>
          <w:rFonts w:asciiTheme="minorHAnsi" w:hAnsiTheme="minorHAnsi" w:cstheme="minorHAnsi"/>
          <w:sz w:val="20"/>
          <w:szCs w:val="20"/>
        </w:rPr>
        <w:t>.)</w:t>
      </w:r>
    </w:p>
    <w:p w:rsidR="00E47181" w:rsidRPr="00684A29" w:rsidRDefault="00E47181" w:rsidP="00E47181">
      <w:pPr>
        <w:rPr>
          <w:rFonts w:asciiTheme="minorHAnsi" w:hAnsiTheme="minorHAnsi" w:cstheme="minorHAnsi"/>
          <w:sz w:val="20"/>
          <w:szCs w:val="20"/>
        </w:rPr>
      </w:pPr>
      <w:r w:rsidRPr="0018788A">
        <w:rPr>
          <w:rFonts w:asciiTheme="minorHAnsi" w:hAnsiTheme="minorHAnsi" w:cstheme="minorHAnsi"/>
          <w:b/>
          <w:sz w:val="20"/>
          <w:szCs w:val="20"/>
        </w:rPr>
        <w:t>Código</w:t>
      </w:r>
      <w:r w:rsidR="0018788A" w:rsidRPr="0018788A">
        <w:rPr>
          <w:rFonts w:asciiTheme="minorHAnsi" w:hAnsiTheme="minorHAnsi" w:cstheme="minorHAnsi"/>
          <w:b/>
          <w:sz w:val="20"/>
          <w:szCs w:val="20"/>
        </w:rPr>
        <w:t xml:space="preserve"> </w:t>
      </w:r>
      <w:r w:rsidRPr="00684A29">
        <w:rPr>
          <w:rFonts w:asciiTheme="minorHAnsi" w:hAnsiTheme="minorHAnsi" w:cstheme="minorHAnsi"/>
          <w:sz w:val="20"/>
          <w:szCs w:val="20"/>
        </w:rPr>
        <w:t>(usado p</w:t>
      </w:r>
      <w:r w:rsidR="006E5815">
        <w:rPr>
          <w:rFonts w:asciiTheme="minorHAnsi" w:hAnsiTheme="minorHAnsi" w:cstheme="minorHAnsi"/>
          <w:sz w:val="20"/>
          <w:szCs w:val="20"/>
        </w:rPr>
        <w:t>/</w:t>
      </w:r>
      <w:r w:rsidRPr="00684A29">
        <w:rPr>
          <w:rFonts w:asciiTheme="minorHAnsi" w:hAnsiTheme="minorHAnsi" w:cstheme="minorHAnsi"/>
          <w:sz w:val="20"/>
          <w:szCs w:val="20"/>
        </w:rPr>
        <w:t>transmitir palabras o expresiones corporales que inicialmente todos los usuarios comprenden igual)</w:t>
      </w:r>
    </w:p>
    <w:p w:rsidR="00E47181" w:rsidRPr="00684A29" w:rsidRDefault="00E47181" w:rsidP="00E47181">
      <w:pPr>
        <w:rPr>
          <w:rFonts w:asciiTheme="minorHAnsi" w:hAnsiTheme="minorHAnsi" w:cstheme="minorHAnsi"/>
          <w:sz w:val="20"/>
          <w:szCs w:val="20"/>
        </w:rPr>
      </w:pPr>
      <w:r w:rsidRPr="0018788A">
        <w:rPr>
          <w:rFonts w:asciiTheme="minorHAnsi" w:hAnsiTheme="minorHAnsi" w:cstheme="minorHAnsi"/>
          <w:b/>
          <w:sz w:val="20"/>
          <w:szCs w:val="20"/>
        </w:rPr>
        <w:t>Receptor</w:t>
      </w:r>
      <w:r w:rsidR="0018788A" w:rsidRPr="0018788A">
        <w:rPr>
          <w:rFonts w:asciiTheme="minorHAnsi" w:hAnsiTheme="minorHAnsi" w:cstheme="minorHAnsi"/>
          <w:b/>
          <w:sz w:val="20"/>
          <w:szCs w:val="20"/>
        </w:rPr>
        <w:t xml:space="preserve"> </w:t>
      </w:r>
      <w:r w:rsidRPr="00684A29">
        <w:rPr>
          <w:rFonts w:asciiTheme="minorHAnsi" w:hAnsiTheme="minorHAnsi" w:cstheme="minorHAnsi"/>
          <w:sz w:val="20"/>
          <w:szCs w:val="20"/>
        </w:rPr>
        <w:t>(recibe la información y trata de comprender su significado)</w:t>
      </w:r>
    </w:p>
    <w:p w:rsidR="00E47181" w:rsidRPr="00684A29" w:rsidRDefault="00E47181" w:rsidP="00E47181">
      <w:pPr>
        <w:rPr>
          <w:rFonts w:asciiTheme="minorHAnsi" w:hAnsiTheme="minorHAnsi" w:cstheme="minorHAnsi"/>
          <w:sz w:val="20"/>
          <w:szCs w:val="20"/>
        </w:rPr>
      </w:pPr>
    </w:p>
    <w:p w:rsidR="00E47181" w:rsidRPr="0018788A" w:rsidRDefault="00E47181" w:rsidP="00E47181">
      <w:pPr>
        <w:rPr>
          <w:rFonts w:asciiTheme="minorHAnsi" w:hAnsiTheme="minorHAnsi" w:cstheme="minorHAnsi"/>
          <w:sz w:val="20"/>
          <w:szCs w:val="20"/>
          <w:u w:val="single"/>
        </w:rPr>
      </w:pPr>
      <w:r w:rsidRPr="0018788A">
        <w:rPr>
          <w:rFonts w:asciiTheme="minorHAnsi" w:hAnsiTheme="minorHAnsi" w:cstheme="minorHAnsi"/>
          <w:sz w:val="20"/>
          <w:szCs w:val="20"/>
          <w:u w:val="single"/>
        </w:rPr>
        <w:t>Comunicación efectiva</w:t>
      </w:r>
      <w:r w:rsidR="0018788A">
        <w:rPr>
          <w:rFonts w:asciiTheme="minorHAnsi" w:hAnsiTheme="minorHAnsi" w:cstheme="minorHAnsi"/>
          <w:sz w:val="20"/>
          <w:szCs w:val="20"/>
          <w:u w:val="single"/>
        </w:rPr>
        <w:t>:</w:t>
      </w:r>
      <w:r w:rsidR="0018788A">
        <w:rPr>
          <w:rFonts w:asciiTheme="minorHAnsi" w:hAnsiTheme="minorHAnsi" w:cstheme="minorHAnsi"/>
          <w:sz w:val="20"/>
          <w:szCs w:val="20"/>
        </w:rPr>
        <w:t xml:space="preserve"> </w:t>
      </w:r>
      <w:r w:rsidRPr="00684A29">
        <w:rPr>
          <w:rFonts w:asciiTheme="minorHAnsi" w:hAnsiTheme="minorHAnsi" w:cstheme="minorHAnsi"/>
          <w:sz w:val="20"/>
          <w:szCs w:val="20"/>
        </w:rPr>
        <w:t>Es cuando hay coherencia entre el lengu</w:t>
      </w:r>
      <w:r w:rsidR="00E40C6E">
        <w:rPr>
          <w:rFonts w:asciiTheme="minorHAnsi" w:hAnsiTheme="minorHAnsi" w:cstheme="minorHAnsi"/>
          <w:sz w:val="20"/>
          <w:szCs w:val="20"/>
        </w:rPr>
        <w:t>aje corporal y verbal</w:t>
      </w:r>
      <w:r w:rsidRPr="00684A29">
        <w:rPr>
          <w:rFonts w:asciiTheme="minorHAnsi" w:hAnsiTheme="minorHAnsi" w:cstheme="minorHAnsi"/>
          <w:sz w:val="20"/>
          <w:szCs w:val="20"/>
        </w:rPr>
        <w:t xml:space="preserve">, </w:t>
      </w:r>
      <w:r w:rsidR="007D3953">
        <w:rPr>
          <w:rFonts w:asciiTheme="minorHAnsi" w:hAnsiTheme="minorHAnsi" w:cstheme="minorHAnsi"/>
          <w:sz w:val="20"/>
          <w:szCs w:val="20"/>
        </w:rPr>
        <w:t>las palabras y actitud</w:t>
      </w:r>
      <w:r w:rsidRPr="00684A29">
        <w:rPr>
          <w:rFonts w:asciiTheme="minorHAnsi" w:hAnsiTheme="minorHAnsi" w:cstheme="minorHAnsi"/>
          <w:sz w:val="20"/>
          <w:szCs w:val="20"/>
        </w:rPr>
        <w:t xml:space="preserve">. El individuo usa su sistema comunicativo para: recibir y transmitir mensajes y obtener </w:t>
      </w:r>
      <w:proofErr w:type="spellStart"/>
      <w:r w:rsidRPr="00684A29">
        <w:rPr>
          <w:rFonts w:asciiTheme="minorHAnsi" w:hAnsiTheme="minorHAnsi" w:cstheme="minorHAnsi"/>
          <w:sz w:val="20"/>
          <w:szCs w:val="20"/>
        </w:rPr>
        <w:t>info</w:t>
      </w:r>
      <w:proofErr w:type="spellEnd"/>
      <w:r w:rsidRPr="00684A29">
        <w:rPr>
          <w:rFonts w:asciiTheme="minorHAnsi" w:hAnsiTheme="minorHAnsi" w:cstheme="minorHAnsi"/>
          <w:sz w:val="20"/>
          <w:szCs w:val="20"/>
        </w:rPr>
        <w:t xml:space="preserve">; operar con </w:t>
      </w:r>
      <w:r w:rsidR="00E40C6E">
        <w:rPr>
          <w:rFonts w:asciiTheme="minorHAnsi" w:hAnsiTheme="minorHAnsi" w:cstheme="minorHAnsi"/>
          <w:sz w:val="20"/>
          <w:szCs w:val="20"/>
        </w:rPr>
        <w:t>esa</w:t>
      </w:r>
      <w:r w:rsidRPr="00684A29">
        <w:rPr>
          <w:rFonts w:asciiTheme="minorHAnsi" w:hAnsiTheme="minorHAnsi" w:cstheme="minorHAnsi"/>
          <w:sz w:val="20"/>
          <w:szCs w:val="20"/>
        </w:rPr>
        <w:t xml:space="preserve"> </w:t>
      </w:r>
      <w:proofErr w:type="spellStart"/>
      <w:r w:rsidRPr="00684A29">
        <w:rPr>
          <w:rFonts w:asciiTheme="minorHAnsi" w:hAnsiTheme="minorHAnsi" w:cstheme="minorHAnsi"/>
          <w:sz w:val="20"/>
          <w:szCs w:val="20"/>
        </w:rPr>
        <w:t>info</w:t>
      </w:r>
      <w:proofErr w:type="spellEnd"/>
      <w:r w:rsidRPr="00684A29">
        <w:rPr>
          <w:rFonts w:asciiTheme="minorHAnsi" w:hAnsiTheme="minorHAnsi" w:cstheme="minorHAnsi"/>
          <w:sz w:val="20"/>
          <w:szCs w:val="20"/>
        </w:rPr>
        <w:t xml:space="preserve"> y sacar nuevas conclusiones; para </w:t>
      </w:r>
      <w:r w:rsidR="00E40C6E" w:rsidRPr="00684A29">
        <w:rPr>
          <w:rFonts w:asciiTheme="minorHAnsi" w:hAnsiTheme="minorHAnsi" w:cstheme="minorHAnsi"/>
          <w:sz w:val="20"/>
          <w:szCs w:val="20"/>
        </w:rPr>
        <w:t>reconstruir</w:t>
      </w:r>
      <w:r w:rsidRPr="00684A29">
        <w:rPr>
          <w:rFonts w:asciiTheme="minorHAnsi" w:hAnsiTheme="minorHAnsi" w:cstheme="minorHAnsi"/>
          <w:sz w:val="20"/>
          <w:szCs w:val="20"/>
        </w:rPr>
        <w:t xml:space="preserve"> y anticipar hechos futuros; influir y dirigir a otras personas</w:t>
      </w:r>
      <w:r w:rsidR="004D2D92">
        <w:rPr>
          <w:rFonts w:asciiTheme="minorHAnsi" w:hAnsiTheme="minorHAnsi" w:cstheme="minorHAnsi"/>
          <w:sz w:val="20"/>
          <w:szCs w:val="20"/>
        </w:rPr>
        <w:t>.</w:t>
      </w:r>
    </w:p>
    <w:p w:rsidR="00E47181" w:rsidRPr="00684A29" w:rsidRDefault="00E47181" w:rsidP="00E47181">
      <w:pPr>
        <w:rPr>
          <w:rFonts w:asciiTheme="minorHAnsi" w:hAnsiTheme="minorHAnsi" w:cstheme="minorHAnsi"/>
          <w:sz w:val="20"/>
          <w:szCs w:val="20"/>
        </w:rPr>
      </w:pPr>
    </w:p>
    <w:p w:rsidR="00E47181" w:rsidRPr="002813A7" w:rsidRDefault="00A112DF" w:rsidP="00A112DF">
      <w:pPr>
        <w:pStyle w:val="Prrafodelista"/>
        <w:numPr>
          <w:ilvl w:val="0"/>
          <w:numId w:val="21"/>
        </w:numPr>
        <w:ind w:left="142" w:hanging="142"/>
        <w:rPr>
          <w:rFonts w:asciiTheme="minorHAnsi" w:hAnsiTheme="minorHAnsi" w:cstheme="minorHAnsi"/>
          <w:sz w:val="20"/>
          <w:szCs w:val="20"/>
          <w:u w:val="single"/>
        </w:rPr>
      </w:pPr>
      <w:r w:rsidRPr="002813A7">
        <w:rPr>
          <w:rFonts w:asciiTheme="minorHAnsi" w:hAnsiTheme="minorHAnsi" w:cstheme="minorHAnsi"/>
          <w:sz w:val="20"/>
          <w:szCs w:val="20"/>
          <w:u w:val="single"/>
        </w:rPr>
        <w:t>Requisitos</w:t>
      </w:r>
      <w:r w:rsidR="00E47181" w:rsidRPr="002813A7">
        <w:rPr>
          <w:rFonts w:asciiTheme="minorHAnsi" w:hAnsiTheme="minorHAnsi" w:cstheme="minorHAnsi"/>
          <w:sz w:val="20"/>
          <w:szCs w:val="20"/>
          <w:u w:val="single"/>
        </w:rPr>
        <w:t>:</w:t>
      </w:r>
    </w:p>
    <w:p w:rsidR="00E47181" w:rsidRPr="00684A29" w:rsidRDefault="00E47181" w:rsidP="00E47181">
      <w:pPr>
        <w:rPr>
          <w:rFonts w:asciiTheme="minorHAnsi" w:hAnsiTheme="minorHAnsi" w:cstheme="minorHAnsi"/>
          <w:sz w:val="20"/>
          <w:szCs w:val="20"/>
        </w:rPr>
      </w:pPr>
      <w:r w:rsidRPr="00A112DF">
        <w:rPr>
          <w:rFonts w:asciiTheme="minorHAnsi" w:hAnsiTheme="minorHAnsi" w:cstheme="minorHAnsi"/>
          <w:b/>
          <w:sz w:val="20"/>
          <w:szCs w:val="20"/>
        </w:rPr>
        <w:t>Claridad:</w:t>
      </w:r>
      <w:r w:rsidRPr="00684A29">
        <w:rPr>
          <w:rFonts w:asciiTheme="minorHAnsi" w:hAnsiTheme="minorHAnsi" w:cstheme="minorHAnsi"/>
          <w:sz w:val="20"/>
          <w:szCs w:val="20"/>
        </w:rPr>
        <w:t xml:space="preserve"> el lenguaje y la forma de expresión debe ser accesible para quien lo reciba</w:t>
      </w:r>
    </w:p>
    <w:p w:rsidR="00E47181" w:rsidRPr="00684A29" w:rsidRDefault="00E47181" w:rsidP="00E47181">
      <w:pPr>
        <w:rPr>
          <w:rFonts w:asciiTheme="minorHAnsi" w:hAnsiTheme="minorHAnsi" w:cstheme="minorHAnsi"/>
          <w:sz w:val="20"/>
          <w:szCs w:val="20"/>
        </w:rPr>
      </w:pPr>
      <w:r w:rsidRPr="00A112DF">
        <w:rPr>
          <w:rFonts w:asciiTheme="minorHAnsi" w:hAnsiTheme="minorHAnsi" w:cstheme="minorHAnsi"/>
          <w:b/>
          <w:sz w:val="20"/>
          <w:szCs w:val="20"/>
        </w:rPr>
        <w:t>Integridad:</w:t>
      </w:r>
      <w:r w:rsidRPr="00684A29">
        <w:rPr>
          <w:rFonts w:asciiTheme="minorHAnsi" w:hAnsiTheme="minorHAnsi" w:cstheme="minorHAnsi"/>
          <w:sz w:val="20"/>
          <w:szCs w:val="20"/>
        </w:rPr>
        <w:t xml:space="preserve"> d</w:t>
      </w:r>
      <w:r w:rsidR="00F20F01">
        <w:rPr>
          <w:rFonts w:asciiTheme="minorHAnsi" w:hAnsiTheme="minorHAnsi" w:cstheme="minorHAnsi"/>
          <w:sz w:val="20"/>
          <w:szCs w:val="20"/>
        </w:rPr>
        <w:t>ebe servir</w:t>
      </w:r>
      <w:r w:rsidRPr="00684A29">
        <w:rPr>
          <w:rFonts w:asciiTheme="minorHAnsi" w:hAnsiTheme="minorHAnsi" w:cstheme="minorHAnsi"/>
          <w:sz w:val="20"/>
          <w:szCs w:val="20"/>
        </w:rPr>
        <w:t xml:space="preserve"> para mantener la cooperación necesaria</w:t>
      </w:r>
      <w:r w:rsidR="00F20F01">
        <w:rPr>
          <w:rFonts w:asciiTheme="minorHAnsi" w:hAnsiTheme="minorHAnsi" w:cstheme="minorHAnsi"/>
          <w:sz w:val="20"/>
          <w:szCs w:val="20"/>
        </w:rPr>
        <w:t xml:space="preserve"> entre miembros </w:t>
      </w:r>
      <w:r w:rsidRPr="00684A29">
        <w:rPr>
          <w:rFonts w:asciiTheme="minorHAnsi" w:hAnsiTheme="minorHAnsi" w:cstheme="minorHAnsi"/>
          <w:sz w:val="20"/>
          <w:szCs w:val="20"/>
        </w:rPr>
        <w:t>para lograr los objetivos.</w:t>
      </w:r>
    </w:p>
    <w:p w:rsidR="00E47181" w:rsidRPr="00684A29" w:rsidRDefault="00E47181" w:rsidP="00E47181">
      <w:pPr>
        <w:rPr>
          <w:rFonts w:asciiTheme="minorHAnsi" w:hAnsiTheme="minorHAnsi" w:cstheme="minorHAnsi"/>
          <w:sz w:val="20"/>
          <w:szCs w:val="20"/>
        </w:rPr>
      </w:pPr>
      <w:r w:rsidRPr="00A112DF">
        <w:rPr>
          <w:rFonts w:asciiTheme="minorHAnsi" w:hAnsiTheme="minorHAnsi" w:cstheme="minorHAnsi"/>
          <w:b/>
          <w:sz w:val="20"/>
          <w:szCs w:val="20"/>
        </w:rPr>
        <w:t xml:space="preserve">Aprovechamiento de la </w:t>
      </w:r>
      <w:proofErr w:type="spellStart"/>
      <w:r w:rsidRPr="00A112DF">
        <w:rPr>
          <w:rFonts w:asciiTheme="minorHAnsi" w:hAnsiTheme="minorHAnsi" w:cstheme="minorHAnsi"/>
          <w:b/>
          <w:sz w:val="20"/>
          <w:szCs w:val="20"/>
        </w:rPr>
        <w:t>org</w:t>
      </w:r>
      <w:proofErr w:type="spellEnd"/>
      <w:r w:rsidRPr="00A112DF">
        <w:rPr>
          <w:rFonts w:asciiTheme="minorHAnsi" w:hAnsiTheme="minorHAnsi" w:cstheme="minorHAnsi"/>
          <w:b/>
          <w:sz w:val="20"/>
          <w:szCs w:val="20"/>
        </w:rPr>
        <w:t>. Informal:</w:t>
      </w:r>
      <w:r w:rsidRPr="00684A29">
        <w:rPr>
          <w:rFonts w:asciiTheme="minorHAnsi" w:hAnsiTheme="minorHAnsi" w:cstheme="minorHAnsi"/>
          <w:sz w:val="20"/>
          <w:szCs w:val="20"/>
        </w:rPr>
        <w:t xml:space="preserve"> para suplir canales de información formal.</w:t>
      </w:r>
    </w:p>
    <w:p w:rsidR="00F20F01" w:rsidRDefault="00E47181" w:rsidP="00E47181">
      <w:pPr>
        <w:rPr>
          <w:rFonts w:asciiTheme="minorHAnsi" w:hAnsiTheme="minorHAnsi" w:cstheme="minorHAnsi"/>
          <w:sz w:val="20"/>
          <w:szCs w:val="20"/>
        </w:rPr>
      </w:pPr>
      <w:r w:rsidRPr="00A112DF">
        <w:rPr>
          <w:rFonts w:asciiTheme="minorHAnsi" w:hAnsiTheme="minorHAnsi" w:cstheme="minorHAnsi"/>
          <w:b/>
          <w:sz w:val="20"/>
          <w:szCs w:val="20"/>
        </w:rPr>
        <w:t>Equilibrio:</w:t>
      </w:r>
      <w:r w:rsidRPr="00684A29">
        <w:rPr>
          <w:rFonts w:asciiTheme="minorHAnsi" w:hAnsiTheme="minorHAnsi" w:cstheme="minorHAnsi"/>
          <w:sz w:val="20"/>
          <w:szCs w:val="20"/>
        </w:rPr>
        <w:t xml:space="preserve"> el plan de acción administrativo debe ir acompañado del plan de comunicación</w:t>
      </w:r>
      <w:r w:rsidR="00F20F01">
        <w:rPr>
          <w:rFonts w:asciiTheme="minorHAnsi" w:hAnsiTheme="minorHAnsi" w:cstheme="minorHAnsi"/>
          <w:sz w:val="20"/>
          <w:szCs w:val="20"/>
        </w:rPr>
        <w:t>.</w:t>
      </w:r>
    </w:p>
    <w:p w:rsidR="00E47181" w:rsidRPr="00684A29" w:rsidRDefault="00E47181" w:rsidP="00E47181">
      <w:pPr>
        <w:rPr>
          <w:rFonts w:asciiTheme="minorHAnsi" w:hAnsiTheme="minorHAnsi" w:cstheme="minorHAnsi"/>
          <w:sz w:val="20"/>
          <w:szCs w:val="20"/>
        </w:rPr>
      </w:pPr>
      <w:r w:rsidRPr="00A112DF">
        <w:rPr>
          <w:rFonts w:asciiTheme="minorHAnsi" w:hAnsiTheme="minorHAnsi" w:cstheme="minorHAnsi"/>
          <w:b/>
          <w:sz w:val="20"/>
          <w:szCs w:val="20"/>
        </w:rPr>
        <w:t>Difusión:</w:t>
      </w:r>
      <w:r w:rsidRPr="00684A29">
        <w:rPr>
          <w:rFonts w:asciiTheme="minorHAnsi" w:hAnsiTheme="minorHAnsi" w:cstheme="minorHAnsi"/>
          <w:sz w:val="20"/>
          <w:szCs w:val="20"/>
        </w:rPr>
        <w:t xml:space="preserve"> la comunicación formal de la empresa debería ser por escrito y sólo pasar por los canales estrictamente necesarios.</w:t>
      </w:r>
    </w:p>
    <w:p w:rsidR="00E47181" w:rsidRPr="00684A29" w:rsidRDefault="00E47181" w:rsidP="00E47181">
      <w:pPr>
        <w:rPr>
          <w:rFonts w:asciiTheme="minorHAnsi" w:hAnsiTheme="minorHAnsi" w:cstheme="minorHAnsi"/>
          <w:sz w:val="20"/>
          <w:szCs w:val="20"/>
        </w:rPr>
      </w:pPr>
      <w:r w:rsidRPr="00A112DF">
        <w:rPr>
          <w:rFonts w:asciiTheme="minorHAnsi" w:hAnsiTheme="minorHAnsi" w:cstheme="minorHAnsi"/>
          <w:b/>
          <w:sz w:val="20"/>
          <w:szCs w:val="20"/>
        </w:rPr>
        <w:t>Evolución:</w:t>
      </w:r>
      <w:r w:rsidRPr="00684A29">
        <w:rPr>
          <w:rFonts w:asciiTheme="minorHAnsi" w:hAnsiTheme="minorHAnsi" w:cstheme="minorHAnsi"/>
          <w:sz w:val="20"/>
          <w:szCs w:val="20"/>
        </w:rPr>
        <w:t xml:space="preserve"> los sistemas y canales de información deben revisarse y perfeccionarse periódicamente.</w:t>
      </w:r>
    </w:p>
    <w:p w:rsidR="00E47181" w:rsidRPr="00684A29" w:rsidRDefault="00E47181" w:rsidP="00E47181">
      <w:pPr>
        <w:rPr>
          <w:rFonts w:asciiTheme="minorHAnsi" w:hAnsiTheme="minorHAnsi" w:cstheme="minorHAnsi"/>
          <w:sz w:val="20"/>
          <w:szCs w:val="20"/>
        </w:rPr>
      </w:pPr>
    </w:p>
    <w:p w:rsidR="00E47181" w:rsidRPr="002813A7" w:rsidRDefault="00E47181" w:rsidP="00A112DF">
      <w:pPr>
        <w:pStyle w:val="Prrafodelista"/>
        <w:numPr>
          <w:ilvl w:val="0"/>
          <w:numId w:val="20"/>
        </w:numPr>
        <w:ind w:left="142" w:hanging="142"/>
        <w:rPr>
          <w:rFonts w:asciiTheme="minorHAnsi" w:hAnsiTheme="minorHAnsi" w:cstheme="minorHAnsi"/>
          <w:sz w:val="20"/>
          <w:szCs w:val="20"/>
          <w:u w:val="single"/>
        </w:rPr>
      </w:pPr>
      <w:r w:rsidRPr="002813A7">
        <w:rPr>
          <w:rFonts w:asciiTheme="minorHAnsi" w:hAnsiTheme="minorHAnsi" w:cstheme="minorHAnsi"/>
          <w:sz w:val="20"/>
          <w:szCs w:val="20"/>
          <w:u w:val="single"/>
        </w:rPr>
        <w:t>Barreras de comunicación:</w:t>
      </w:r>
    </w:p>
    <w:p w:rsidR="00E47181" w:rsidRPr="00684A29" w:rsidRDefault="00E47181" w:rsidP="00E47181">
      <w:pPr>
        <w:rPr>
          <w:rFonts w:asciiTheme="minorHAnsi" w:hAnsiTheme="minorHAnsi" w:cstheme="minorHAnsi"/>
          <w:sz w:val="20"/>
          <w:szCs w:val="20"/>
        </w:rPr>
      </w:pPr>
      <w:r w:rsidRPr="00980C31">
        <w:rPr>
          <w:rFonts w:asciiTheme="minorHAnsi" w:hAnsiTheme="minorHAnsi" w:cstheme="minorHAnsi"/>
          <w:b/>
          <w:sz w:val="20"/>
          <w:szCs w:val="20"/>
        </w:rPr>
        <w:t>Psicológicas:</w:t>
      </w:r>
      <w:r w:rsidRPr="00684A29">
        <w:rPr>
          <w:rFonts w:asciiTheme="minorHAnsi" w:hAnsiTheme="minorHAnsi" w:cstheme="minorHAnsi"/>
          <w:sz w:val="20"/>
          <w:szCs w:val="20"/>
        </w:rPr>
        <w:t xml:space="preserve"> emociones, valores, hábitos de conducta, </w:t>
      </w:r>
      <w:r w:rsidR="00980C31" w:rsidRPr="00684A29">
        <w:rPr>
          <w:rFonts w:asciiTheme="minorHAnsi" w:hAnsiTheme="minorHAnsi" w:cstheme="minorHAnsi"/>
          <w:sz w:val="20"/>
          <w:szCs w:val="20"/>
        </w:rPr>
        <w:t>percepciones</w:t>
      </w:r>
    </w:p>
    <w:p w:rsidR="00E47181" w:rsidRPr="00684A29" w:rsidRDefault="00E47181" w:rsidP="00E47181">
      <w:pPr>
        <w:rPr>
          <w:rFonts w:asciiTheme="minorHAnsi" w:hAnsiTheme="minorHAnsi" w:cstheme="minorHAnsi"/>
          <w:sz w:val="20"/>
          <w:szCs w:val="20"/>
        </w:rPr>
      </w:pPr>
      <w:proofErr w:type="spellStart"/>
      <w:r w:rsidRPr="00980C31">
        <w:rPr>
          <w:rFonts w:asciiTheme="minorHAnsi" w:hAnsiTheme="minorHAnsi" w:cstheme="minorHAnsi"/>
          <w:b/>
          <w:sz w:val="20"/>
          <w:szCs w:val="20"/>
        </w:rPr>
        <w:t>Fisicas</w:t>
      </w:r>
      <w:proofErr w:type="spellEnd"/>
      <w:r w:rsidRPr="00980C31">
        <w:rPr>
          <w:rFonts w:asciiTheme="minorHAnsi" w:hAnsiTheme="minorHAnsi" w:cstheme="minorHAnsi"/>
          <w:b/>
          <w:sz w:val="20"/>
          <w:szCs w:val="20"/>
        </w:rPr>
        <w:t>:</w:t>
      </w:r>
      <w:r w:rsidRPr="00684A29">
        <w:rPr>
          <w:rFonts w:asciiTheme="minorHAnsi" w:hAnsiTheme="minorHAnsi" w:cstheme="minorHAnsi"/>
          <w:sz w:val="20"/>
          <w:szCs w:val="20"/>
        </w:rPr>
        <w:t xml:space="preserve"> ruidos</w:t>
      </w:r>
    </w:p>
    <w:p w:rsidR="00E47181" w:rsidRPr="00684A29" w:rsidRDefault="00E47181" w:rsidP="00E47181">
      <w:pPr>
        <w:rPr>
          <w:rFonts w:asciiTheme="minorHAnsi" w:hAnsiTheme="minorHAnsi" w:cstheme="minorHAnsi"/>
          <w:sz w:val="20"/>
          <w:szCs w:val="20"/>
        </w:rPr>
      </w:pPr>
      <w:r w:rsidRPr="00980C31">
        <w:rPr>
          <w:rFonts w:asciiTheme="minorHAnsi" w:hAnsiTheme="minorHAnsi" w:cstheme="minorHAnsi"/>
          <w:b/>
          <w:sz w:val="20"/>
          <w:szCs w:val="20"/>
        </w:rPr>
        <w:t>Semántica:</w:t>
      </w:r>
      <w:r w:rsidRPr="00684A29">
        <w:rPr>
          <w:rFonts w:asciiTheme="minorHAnsi" w:hAnsiTheme="minorHAnsi" w:cstheme="minorHAnsi"/>
          <w:sz w:val="20"/>
          <w:szCs w:val="20"/>
        </w:rPr>
        <w:t xml:space="preserve"> símbolos como palabras, imágenes, con distinto significado</w:t>
      </w:r>
    </w:p>
    <w:p w:rsidR="00E47181" w:rsidRPr="00684A29" w:rsidRDefault="00E47181" w:rsidP="00E47181">
      <w:pPr>
        <w:rPr>
          <w:rFonts w:asciiTheme="minorHAnsi" w:hAnsiTheme="minorHAnsi" w:cstheme="minorHAnsi"/>
          <w:sz w:val="20"/>
          <w:szCs w:val="20"/>
        </w:rPr>
      </w:pPr>
      <w:r w:rsidRPr="00980C31">
        <w:rPr>
          <w:rFonts w:asciiTheme="minorHAnsi" w:hAnsiTheme="minorHAnsi" w:cstheme="minorHAnsi"/>
          <w:b/>
          <w:sz w:val="20"/>
          <w:szCs w:val="20"/>
        </w:rPr>
        <w:t>Otros:</w:t>
      </w:r>
      <w:r w:rsidRPr="00684A29">
        <w:rPr>
          <w:rFonts w:asciiTheme="minorHAnsi" w:hAnsiTheme="minorHAnsi" w:cstheme="minorHAnsi"/>
          <w:sz w:val="20"/>
          <w:szCs w:val="20"/>
        </w:rPr>
        <w:t xml:space="preserve"> interrumpir, cambiar de tema, no escuchar, interpretaciones, responder con otra pregunta, rotulaciones.</w:t>
      </w:r>
    </w:p>
    <w:p w:rsidR="00E47181" w:rsidRPr="00684A29" w:rsidRDefault="00E47181" w:rsidP="00E47181">
      <w:pPr>
        <w:rPr>
          <w:rFonts w:asciiTheme="minorHAnsi" w:hAnsiTheme="minorHAnsi" w:cstheme="minorHAnsi"/>
          <w:sz w:val="20"/>
          <w:szCs w:val="20"/>
        </w:rPr>
      </w:pPr>
    </w:p>
    <w:p w:rsidR="00E47181" w:rsidRPr="002813A7" w:rsidRDefault="00E47181" w:rsidP="00A112DF">
      <w:pPr>
        <w:pStyle w:val="Prrafodelista"/>
        <w:numPr>
          <w:ilvl w:val="0"/>
          <w:numId w:val="20"/>
        </w:numPr>
        <w:ind w:left="142" w:hanging="142"/>
        <w:rPr>
          <w:rFonts w:asciiTheme="minorHAnsi" w:hAnsiTheme="minorHAnsi" w:cstheme="minorHAnsi"/>
          <w:sz w:val="20"/>
          <w:szCs w:val="20"/>
          <w:u w:val="single"/>
        </w:rPr>
      </w:pPr>
      <w:r w:rsidRPr="002813A7">
        <w:rPr>
          <w:rFonts w:asciiTheme="minorHAnsi" w:hAnsiTheme="minorHAnsi" w:cstheme="minorHAnsi"/>
          <w:sz w:val="20"/>
          <w:szCs w:val="20"/>
          <w:u w:val="single"/>
        </w:rPr>
        <w:t>Clasificación</w:t>
      </w:r>
      <w:r w:rsidR="002813A7" w:rsidRPr="002813A7">
        <w:rPr>
          <w:rFonts w:asciiTheme="minorHAnsi" w:hAnsiTheme="minorHAnsi" w:cstheme="minorHAnsi"/>
          <w:sz w:val="20"/>
          <w:szCs w:val="20"/>
          <w:u w:val="single"/>
        </w:rPr>
        <w:t xml:space="preserve"> </w:t>
      </w:r>
      <w:proofErr w:type="spellStart"/>
      <w:r w:rsidR="002813A7" w:rsidRPr="002813A7">
        <w:rPr>
          <w:rFonts w:asciiTheme="minorHAnsi" w:hAnsiTheme="minorHAnsi" w:cstheme="minorHAnsi"/>
          <w:sz w:val="20"/>
          <w:szCs w:val="20"/>
          <w:u w:val="single"/>
        </w:rPr>
        <w:t>Gral</w:t>
      </w:r>
      <w:proofErr w:type="spellEnd"/>
      <w:r w:rsidRPr="002813A7">
        <w:rPr>
          <w:rFonts w:asciiTheme="minorHAnsi" w:hAnsiTheme="minorHAnsi" w:cstheme="minorHAnsi"/>
          <w:sz w:val="20"/>
          <w:szCs w:val="20"/>
          <w:u w:val="single"/>
        </w:rPr>
        <w:t>:</w:t>
      </w:r>
    </w:p>
    <w:p w:rsidR="00E47181" w:rsidRPr="00684A29" w:rsidRDefault="00E47181" w:rsidP="00E47181">
      <w:pPr>
        <w:rPr>
          <w:rFonts w:asciiTheme="minorHAnsi" w:hAnsiTheme="minorHAnsi" w:cstheme="minorHAnsi"/>
          <w:sz w:val="20"/>
          <w:szCs w:val="20"/>
        </w:rPr>
      </w:pPr>
      <w:r w:rsidRPr="00A112DF">
        <w:rPr>
          <w:rFonts w:asciiTheme="minorHAnsi" w:hAnsiTheme="minorHAnsi" w:cstheme="minorHAnsi"/>
          <w:b/>
          <w:sz w:val="20"/>
          <w:szCs w:val="20"/>
        </w:rPr>
        <w:t>Directa:</w:t>
      </w:r>
      <w:r w:rsidRPr="00684A29">
        <w:rPr>
          <w:rFonts w:asciiTheme="minorHAnsi" w:hAnsiTheme="minorHAnsi" w:cstheme="minorHAnsi"/>
          <w:sz w:val="20"/>
          <w:szCs w:val="20"/>
        </w:rPr>
        <w:t xml:space="preserve"> se efectúa sin intermediario de un emisor a un receptor</w:t>
      </w:r>
    </w:p>
    <w:p w:rsidR="00E47181" w:rsidRPr="00684A29" w:rsidRDefault="00E47181" w:rsidP="00E47181">
      <w:pPr>
        <w:rPr>
          <w:rFonts w:asciiTheme="minorHAnsi" w:hAnsiTheme="minorHAnsi" w:cstheme="minorHAnsi"/>
          <w:sz w:val="20"/>
          <w:szCs w:val="20"/>
        </w:rPr>
      </w:pPr>
      <w:r w:rsidRPr="00A112DF">
        <w:rPr>
          <w:rFonts w:asciiTheme="minorHAnsi" w:hAnsiTheme="minorHAnsi" w:cstheme="minorHAnsi"/>
          <w:b/>
          <w:sz w:val="20"/>
          <w:szCs w:val="20"/>
        </w:rPr>
        <w:t>Indirecta:</w:t>
      </w:r>
      <w:r w:rsidRPr="00684A29">
        <w:rPr>
          <w:rFonts w:asciiTheme="minorHAnsi" w:hAnsiTheme="minorHAnsi" w:cstheme="minorHAnsi"/>
          <w:sz w:val="20"/>
          <w:szCs w:val="20"/>
        </w:rPr>
        <w:t xml:space="preserve"> se dan contactos inmediatos entre un emisor y receptor y se interpone un intermediario</w:t>
      </w:r>
    </w:p>
    <w:p w:rsidR="00E47181" w:rsidRPr="00684A29" w:rsidRDefault="00E47181" w:rsidP="00E47181">
      <w:pPr>
        <w:rPr>
          <w:rFonts w:asciiTheme="minorHAnsi" w:hAnsiTheme="minorHAnsi" w:cstheme="minorHAnsi"/>
          <w:sz w:val="20"/>
          <w:szCs w:val="20"/>
        </w:rPr>
      </w:pPr>
      <w:proofErr w:type="spellStart"/>
      <w:r w:rsidRPr="00A112DF">
        <w:rPr>
          <w:rFonts w:asciiTheme="minorHAnsi" w:hAnsiTheme="minorHAnsi" w:cstheme="minorHAnsi"/>
          <w:b/>
          <w:sz w:val="20"/>
          <w:szCs w:val="20"/>
        </w:rPr>
        <w:t>Intrapersonal</w:t>
      </w:r>
      <w:proofErr w:type="spellEnd"/>
      <w:r w:rsidRPr="00A112DF">
        <w:rPr>
          <w:rFonts w:asciiTheme="minorHAnsi" w:hAnsiTheme="minorHAnsi" w:cstheme="minorHAnsi"/>
          <w:b/>
          <w:sz w:val="20"/>
          <w:szCs w:val="20"/>
        </w:rPr>
        <w:t>:</w:t>
      </w:r>
      <w:r w:rsidRPr="00684A29">
        <w:rPr>
          <w:rFonts w:asciiTheme="minorHAnsi" w:hAnsiTheme="minorHAnsi" w:cstheme="minorHAnsi"/>
          <w:sz w:val="20"/>
          <w:szCs w:val="20"/>
        </w:rPr>
        <w:t xml:space="preserve"> comunicación del hombre con </w:t>
      </w:r>
      <w:proofErr w:type="spellStart"/>
      <w:r w:rsidRPr="00684A29">
        <w:rPr>
          <w:rFonts w:asciiTheme="minorHAnsi" w:hAnsiTheme="minorHAnsi" w:cstheme="minorHAnsi"/>
          <w:sz w:val="20"/>
          <w:szCs w:val="20"/>
        </w:rPr>
        <w:t>si</w:t>
      </w:r>
      <w:proofErr w:type="spellEnd"/>
      <w:r w:rsidRPr="00684A29">
        <w:rPr>
          <w:rFonts w:asciiTheme="minorHAnsi" w:hAnsiTheme="minorHAnsi" w:cstheme="minorHAnsi"/>
          <w:sz w:val="20"/>
          <w:szCs w:val="20"/>
        </w:rPr>
        <w:t xml:space="preserve"> mismo.</w:t>
      </w:r>
    </w:p>
    <w:p w:rsidR="00E47181" w:rsidRPr="00684A29" w:rsidRDefault="00E47181" w:rsidP="00E47181">
      <w:pPr>
        <w:rPr>
          <w:rFonts w:asciiTheme="minorHAnsi" w:hAnsiTheme="minorHAnsi" w:cstheme="minorHAnsi"/>
          <w:sz w:val="20"/>
          <w:szCs w:val="20"/>
        </w:rPr>
      </w:pPr>
      <w:proofErr w:type="spellStart"/>
      <w:r w:rsidRPr="00A112DF">
        <w:rPr>
          <w:rFonts w:asciiTheme="minorHAnsi" w:hAnsiTheme="minorHAnsi" w:cstheme="minorHAnsi"/>
          <w:b/>
          <w:sz w:val="20"/>
          <w:szCs w:val="20"/>
        </w:rPr>
        <w:t>Intergrupal</w:t>
      </w:r>
      <w:proofErr w:type="spellEnd"/>
      <w:r w:rsidRPr="00A112DF">
        <w:rPr>
          <w:rFonts w:asciiTheme="minorHAnsi" w:hAnsiTheme="minorHAnsi" w:cstheme="minorHAnsi"/>
          <w:b/>
          <w:sz w:val="20"/>
          <w:szCs w:val="20"/>
        </w:rPr>
        <w:t>:</w:t>
      </w:r>
      <w:r w:rsidRPr="00684A29">
        <w:rPr>
          <w:rFonts w:asciiTheme="minorHAnsi" w:hAnsiTheme="minorHAnsi" w:cstheme="minorHAnsi"/>
          <w:sz w:val="20"/>
          <w:szCs w:val="20"/>
        </w:rPr>
        <w:t xml:space="preserve"> entre dos o </w:t>
      </w:r>
      <w:r w:rsidR="00A112DF" w:rsidRPr="00684A29">
        <w:rPr>
          <w:rFonts w:asciiTheme="minorHAnsi" w:hAnsiTheme="minorHAnsi" w:cstheme="minorHAnsi"/>
          <w:sz w:val="20"/>
          <w:szCs w:val="20"/>
        </w:rPr>
        <w:t>más</w:t>
      </w:r>
      <w:r w:rsidRPr="00684A29">
        <w:rPr>
          <w:rFonts w:asciiTheme="minorHAnsi" w:hAnsiTheme="minorHAnsi" w:cstheme="minorHAnsi"/>
          <w:sz w:val="20"/>
          <w:szCs w:val="20"/>
        </w:rPr>
        <w:t xml:space="preserve"> grupos.</w:t>
      </w:r>
    </w:p>
    <w:p w:rsidR="00E47181" w:rsidRPr="00684A29" w:rsidRDefault="00E47181" w:rsidP="00E47181">
      <w:pPr>
        <w:rPr>
          <w:rFonts w:asciiTheme="minorHAnsi" w:hAnsiTheme="minorHAnsi" w:cstheme="minorHAnsi"/>
          <w:sz w:val="20"/>
          <w:szCs w:val="20"/>
        </w:rPr>
      </w:pPr>
    </w:p>
    <w:p w:rsidR="00E47181" w:rsidRPr="002813A7" w:rsidRDefault="00E47181" w:rsidP="00C33DE1">
      <w:pPr>
        <w:pStyle w:val="Prrafodelista"/>
        <w:numPr>
          <w:ilvl w:val="0"/>
          <w:numId w:val="20"/>
        </w:numPr>
        <w:tabs>
          <w:tab w:val="left" w:pos="1701"/>
        </w:tabs>
        <w:ind w:left="142" w:hanging="142"/>
        <w:rPr>
          <w:rFonts w:asciiTheme="minorHAnsi" w:hAnsiTheme="minorHAnsi" w:cstheme="minorHAnsi"/>
          <w:sz w:val="20"/>
          <w:szCs w:val="20"/>
          <w:u w:val="single"/>
        </w:rPr>
      </w:pPr>
      <w:r w:rsidRPr="002813A7">
        <w:rPr>
          <w:rFonts w:asciiTheme="minorHAnsi" w:hAnsiTheme="minorHAnsi" w:cstheme="minorHAnsi"/>
          <w:sz w:val="20"/>
          <w:szCs w:val="20"/>
          <w:u w:val="single"/>
        </w:rPr>
        <w:t>Comunicación organizacional interna:</w:t>
      </w:r>
      <w:r w:rsidR="002813A7" w:rsidRPr="002813A7">
        <w:rPr>
          <w:rFonts w:asciiTheme="minorHAnsi" w:hAnsiTheme="minorHAnsi" w:cstheme="minorHAnsi"/>
          <w:sz w:val="20"/>
          <w:szCs w:val="20"/>
        </w:rPr>
        <w:t xml:space="preserve"> Es</w:t>
      </w:r>
      <w:r w:rsidR="002813A7">
        <w:rPr>
          <w:rFonts w:asciiTheme="minorHAnsi" w:hAnsiTheme="minorHAnsi" w:cstheme="minorHAnsi"/>
          <w:sz w:val="20"/>
          <w:szCs w:val="20"/>
        </w:rPr>
        <w:t xml:space="preserve"> aquella que utilizan las instituciones y forman parte de su norma. En la empresa existe comunicación formal e informal.</w:t>
      </w:r>
    </w:p>
    <w:p w:rsidR="00E47181" w:rsidRPr="00684A29" w:rsidRDefault="00E47181" w:rsidP="00E47181">
      <w:pPr>
        <w:rPr>
          <w:rFonts w:asciiTheme="minorHAnsi" w:hAnsiTheme="minorHAnsi" w:cstheme="minorHAnsi"/>
          <w:sz w:val="20"/>
          <w:szCs w:val="20"/>
        </w:rPr>
      </w:pPr>
      <w:r w:rsidRPr="00997A4C">
        <w:rPr>
          <w:rFonts w:asciiTheme="minorHAnsi" w:hAnsiTheme="minorHAnsi" w:cstheme="minorHAnsi"/>
          <w:b/>
          <w:sz w:val="20"/>
          <w:szCs w:val="20"/>
          <w:u w:val="single"/>
        </w:rPr>
        <w:t>Formal:</w:t>
      </w:r>
      <w:r w:rsidR="00A112DF" w:rsidRPr="00997A4C">
        <w:rPr>
          <w:rFonts w:asciiTheme="minorHAnsi" w:hAnsiTheme="minorHAnsi" w:cstheme="minorHAnsi"/>
          <w:b/>
          <w:sz w:val="20"/>
          <w:szCs w:val="20"/>
          <w:u w:val="single"/>
        </w:rPr>
        <w:t xml:space="preserve"> </w:t>
      </w:r>
      <w:r w:rsidRPr="00684A29">
        <w:rPr>
          <w:rFonts w:asciiTheme="minorHAnsi" w:hAnsiTheme="minorHAnsi" w:cstheme="minorHAnsi"/>
          <w:sz w:val="20"/>
          <w:szCs w:val="20"/>
        </w:rPr>
        <w:t>La acción coordinada y el trabajo en equipo</w:t>
      </w:r>
      <w:r w:rsidR="00C33DE1">
        <w:rPr>
          <w:rFonts w:asciiTheme="minorHAnsi" w:hAnsiTheme="minorHAnsi" w:cstheme="minorHAnsi"/>
          <w:sz w:val="20"/>
          <w:szCs w:val="20"/>
        </w:rPr>
        <w:t xml:space="preserve"> que</w:t>
      </w:r>
      <w:r w:rsidRPr="00684A29">
        <w:rPr>
          <w:rFonts w:asciiTheme="minorHAnsi" w:hAnsiTheme="minorHAnsi" w:cstheme="minorHAnsi"/>
          <w:sz w:val="20"/>
          <w:szCs w:val="20"/>
        </w:rPr>
        <w:t xml:space="preserve"> contribuyen a lograr los objetivos. Los procesos de comunicación permiten a la organización mantener la coordinación entre sus partes</w:t>
      </w:r>
      <w:r w:rsidR="00E40C6E">
        <w:rPr>
          <w:rFonts w:asciiTheme="minorHAnsi" w:hAnsiTheme="minorHAnsi" w:cstheme="minorHAnsi"/>
          <w:sz w:val="20"/>
          <w:szCs w:val="20"/>
        </w:rPr>
        <w:t xml:space="preserve"> y lograr</w:t>
      </w:r>
      <w:r w:rsidRPr="00684A29">
        <w:rPr>
          <w:rFonts w:asciiTheme="minorHAnsi" w:hAnsiTheme="minorHAnsi" w:cstheme="minorHAnsi"/>
          <w:sz w:val="20"/>
          <w:szCs w:val="20"/>
        </w:rPr>
        <w:t xml:space="preserve"> ser u</w:t>
      </w:r>
      <w:r w:rsidR="00E40C6E">
        <w:rPr>
          <w:rFonts w:asciiTheme="minorHAnsi" w:hAnsiTheme="minorHAnsi" w:cstheme="minorHAnsi"/>
          <w:sz w:val="20"/>
          <w:szCs w:val="20"/>
        </w:rPr>
        <w:t xml:space="preserve">n sistema. </w:t>
      </w:r>
      <w:r w:rsidRPr="00684A29">
        <w:rPr>
          <w:rFonts w:asciiTheme="minorHAnsi" w:hAnsiTheme="minorHAnsi" w:cstheme="minorHAnsi"/>
          <w:sz w:val="20"/>
          <w:szCs w:val="20"/>
        </w:rPr>
        <w:t>Los trabajadores necesitan estar informados para sentirse parte activa de la organización y que es</w:t>
      </w:r>
      <w:r w:rsidR="00CD4BA3">
        <w:rPr>
          <w:rFonts w:asciiTheme="minorHAnsi" w:hAnsiTheme="minorHAnsi" w:cstheme="minorHAnsi"/>
          <w:sz w:val="20"/>
          <w:szCs w:val="20"/>
        </w:rPr>
        <w:t xml:space="preserve">a participación sea reconocida </w:t>
      </w:r>
      <w:r w:rsidRPr="00684A29">
        <w:rPr>
          <w:rFonts w:asciiTheme="minorHAnsi" w:hAnsiTheme="minorHAnsi" w:cstheme="minorHAnsi"/>
          <w:sz w:val="20"/>
          <w:szCs w:val="20"/>
        </w:rPr>
        <w:t xml:space="preserve">favoreciendo </w:t>
      </w:r>
      <w:r w:rsidR="00D156D9" w:rsidRPr="00684A29">
        <w:rPr>
          <w:rFonts w:asciiTheme="minorHAnsi" w:hAnsiTheme="minorHAnsi" w:cstheme="minorHAnsi"/>
          <w:sz w:val="20"/>
          <w:szCs w:val="20"/>
        </w:rPr>
        <w:t>la posibilidad de participación</w:t>
      </w:r>
      <w:r w:rsidR="00D156D9">
        <w:rPr>
          <w:rFonts w:asciiTheme="minorHAnsi" w:hAnsiTheme="minorHAnsi" w:cstheme="minorHAnsi"/>
          <w:sz w:val="20"/>
          <w:szCs w:val="20"/>
        </w:rPr>
        <w:t xml:space="preserve"> con</w:t>
      </w:r>
      <w:r w:rsidRPr="00684A29">
        <w:rPr>
          <w:rFonts w:asciiTheme="minorHAnsi" w:hAnsiTheme="minorHAnsi" w:cstheme="minorHAnsi"/>
          <w:sz w:val="20"/>
          <w:szCs w:val="20"/>
        </w:rPr>
        <w:t xml:space="preserve"> iniciativas, se convierte en un factor de integración, motivación y desarrollo personal. Debe fluir en todos los sentidos:</w:t>
      </w:r>
    </w:p>
    <w:p w:rsidR="00E47181" w:rsidRPr="00684A29" w:rsidRDefault="00D156D9" w:rsidP="00E47181">
      <w:pPr>
        <w:rPr>
          <w:rFonts w:asciiTheme="minorHAnsi" w:hAnsiTheme="minorHAnsi" w:cstheme="minorHAnsi"/>
          <w:sz w:val="20"/>
          <w:szCs w:val="20"/>
        </w:rPr>
      </w:pPr>
      <w:r>
        <w:rPr>
          <w:rFonts w:asciiTheme="minorHAnsi" w:hAnsiTheme="minorHAnsi" w:cstheme="minorHAnsi"/>
          <w:b/>
          <w:sz w:val="20"/>
          <w:szCs w:val="20"/>
        </w:rPr>
        <w:t>-</w:t>
      </w:r>
      <w:r w:rsidR="00E47181" w:rsidRPr="00A112DF">
        <w:rPr>
          <w:rFonts w:asciiTheme="minorHAnsi" w:hAnsiTheme="minorHAnsi" w:cstheme="minorHAnsi"/>
          <w:b/>
          <w:sz w:val="20"/>
          <w:szCs w:val="20"/>
        </w:rPr>
        <w:t>Descendente:</w:t>
      </w:r>
      <w:r w:rsidR="0070306E">
        <w:rPr>
          <w:rFonts w:asciiTheme="minorHAnsi" w:hAnsiTheme="minorHAnsi" w:cstheme="minorHAnsi"/>
          <w:sz w:val="20"/>
          <w:szCs w:val="20"/>
        </w:rPr>
        <w:t xml:space="preserve"> de la </w:t>
      </w:r>
      <w:r w:rsidR="00E47181" w:rsidRPr="00684A29">
        <w:rPr>
          <w:rFonts w:asciiTheme="minorHAnsi" w:hAnsiTheme="minorHAnsi" w:cstheme="minorHAnsi"/>
          <w:sz w:val="20"/>
          <w:szCs w:val="20"/>
        </w:rPr>
        <w:t xml:space="preserve">gerencia al personal. La gerencia debe asegurarse que los empleados </w:t>
      </w:r>
      <w:r w:rsidR="0070306E">
        <w:rPr>
          <w:rFonts w:asciiTheme="minorHAnsi" w:hAnsiTheme="minorHAnsi" w:cstheme="minorHAnsi"/>
          <w:sz w:val="20"/>
          <w:szCs w:val="20"/>
        </w:rPr>
        <w:t xml:space="preserve">tengan la </w:t>
      </w:r>
      <w:proofErr w:type="spellStart"/>
      <w:r w:rsidR="0070306E">
        <w:rPr>
          <w:rFonts w:asciiTheme="minorHAnsi" w:hAnsiTheme="minorHAnsi" w:cstheme="minorHAnsi"/>
          <w:sz w:val="20"/>
          <w:szCs w:val="20"/>
        </w:rPr>
        <w:t>info</w:t>
      </w:r>
      <w:proofErr w:type="spellEnd"/>
      <w:r w:rsidR="00E47181" w:rsidRPr="00684A29">
        <w:rPr>
          <w:rFonts w:asciiTheme="minorHAnsi" w:hAnsiTheme="minorHAnsi" w:cstheme="minorHAnsi"/>
          <w:sz w:val="20"/>
          <w:szCs w:val="20"/>
        </w:rPr>
        <w:t xml:space="preserve"> necesaria para hacer su trabajo de manera efectiva.</w:t>
      </w:r>
      <w:r w:rsidR="002D0980">
        <w:rPr>
          <w:rFonts w:asciiTheme="minorHAnsi" w:hAnsiTheme="minorHAnsi" w:cstheme="minorHAnsi"/>
          <w:sz w:val="20"/>
          <w:szCs w:val="20"/>
        </w:rPr>
        <w:t xml:space="preserve"> El contenido debe</w:t>
      </w:r>
      <w:r w:rsidR="00E47181" w:rsidRPr="00684A29">
        <w:rPr>
          <w:rFonts w:asciiTheme="minorHAnsi" w:hAnsiTheme="minorHAnsi" w:cstheme="minorHAnsi"/>
          <w:sz w:val="20"/>
          <w:szCs w:val="20"/>
        </w:rPr>
        <w:t xml:space="preserve"> </w:t>
      </w:r>
      <w:r w:rsidR="002D0980">
        <w:rPr>
          <w:rFonts w:asciiTheme="minorHAnsi" w:hAnsiTheme="minorHAnsi" w:cstheme="minorHAnsi"/>
          <w:sz w:val="20"/>
          <w:szCs w:val="20"/>
        </w:rPr>
        <w:t>ser</w:t>
      </w:r>
      <w:r w:rsidR="00E47181" w:rsidRPr="00684A29">
        <w:rPr>
          <w:rFonts w:asciiTheme="minorHAnsi" w:hAnsiTheme="minorHAnsi" w:cstheme="minorHAnsi"/>
          <w:sz w:val="20"/>
          <w:szCs w:val="20"/>
        </w:rPr>
        <w:t xml:space="preserve"> específico</w:t>
      </w:r>
      <w:r w:rsidR="0070306E">
        <w:rPr>
          <w:rFonts w:asciiTheme="minorHAnsi" w:hAnsiTheme="minorHAnsi" w:cstheme="minorHAnsi"/>
          <w:sz w:val="20"/>
          <w:szCs w:val="20"/>
        </w:rPr>
        <w:t>,</w:t>
      </w:r>
      <w:r w:rsidR="00E47181" w:rsidRPr="00684A29">
        <w:rPr>
          <w:rFonts w:asciiTheme="minorHAnsi" w:hAnsiTheme="minorHAnsi" w:cstheme="minorHAnsi"/>
          <w:sz w:val="20"/>
          <w:szCs w:val="20"/>
        </w:rPr>
        <w:t xml:space="preserve"> </w:t>
      </w:r>
      <w:r w:rsidR="0070306E">
        <w:rPr>
          <w:rFonts w:asciiTheme="minorHAnsi" w:hAnsiTheme="minorHAnsi" w:cstheme="minorHAnsi"/>
          <w:sz w:val="20"/>
          <w:szCs w:val="20"/>
        </w:rPr>
        <w:t>d</w:t>
      </w:r>
      <w:r w:rsidR="00E47181" w:rsidRPr="00684A29">
        <w:rPr>
          <w:rFonts w:asciiTheme="minorHAnsi" w:hAnsiTheme="minorHAnsi" w:cstheme="minorHAnsi"/>
          <w:sz w:val="20"/>
          <w:szCs w:val="20"/>
        </w:rPr>
        <w:t xml:space="preserve">a prioridad a los intereses </w:t>
      </w:r>
      <w:r w:rsidR="0070306E">
        <w:rPr>
          <w:rFonts w:asciiTheme="minorHAnsi" w:hAnsiTheme="minorHAnsi" w:cstheme="minorHAnsi"/>
          <w:sz w:val="20"/>
          <w:szCs w:val="20"/>
        </w:rPr>
        <w:t xml:space="preserve">de la organización. </w:t>
      </w:r>
    </w:p>
    <w:p w:rsidR="00E47181" w:rsidRPr="00684A29" w:rsidRDefault="00D156D9" w:rsidP="00E47181">
      <w:pPr>
        <w:rPr>
          <w:rFonts w:asciiTheme="minorHAnsi" w:hAnsiTheme="minorHAnsi" w:cstheme="minorHAnsi"/>
          <w:sz w:val="20"/>
          <w:szCs w:val="20"/>
        </w:rPr>
      </w:pPr>
      <w:r>
        <w:rPr>
          <w:rFonts w:asciiTheme="minorHAnsi" w:hAnsiTheme="minorHAnsi" w:cstheme="minorHAnsi"/>
          <w:b/>
          <w:sz w:val="20"/>
          <w:szCs w:val="20"/>
        </w:rPr>
        <w:t>-</w:t>
      </w:r>
      <w:r w:rsidR="00E47181" w:rsidRPr="00A112DF">
        <w:rPr>
          <w:rFonts w:asciiTheme="minorHAnsi" w:hAnsiTheme="minorHAnsi" w:cstheme="minorHAnsi"/>
          <w:b/>
          <w:sz w:val="20"/>
          <w:szCs w:val="20"/>
        </w:rPr>
        <w:t>Ascendentes:</w:t>
      </w:r>
      <w:r w:rsidR="00E47181" w:rsidRPr="00684A29">
        <w:rPr>
          <w:rFonts w:asciiTheme="minorHAnsi" w:hAnsiTheme="minorHAnsi" w:cstheme="minorHAnsi"/>
          <w:sz w:val="20"/>
          <w:szCs w:val="20"/>
        </w:rPr>
        <w:t xml:space="preserve"> Permite a los trabajadores dar sugerencias para la solución de problemas o propuestas de mejora. Algunas deficiencias de esta comunicación podrían evitarse usando el </w:t>
      </w:r>
      <w:proofErr w:type="spellStart"/>
      <w:r w:rsidR="00E47181" w:rsidRPr="00684A29">
        <w:rPr>
          <w:rFonts w:asciiTheme="minorHAnsi" w:hAnsiTheme="minorHAnsi" w:cstheme="minorHAnsi"/>
          <w:sz w:val="20"/>
          <w:szCs w:val="20"/>
        </w:rPr>
        <w:t>feed</w:t>
      </w:r>
      <w:proofErr w:type="spellEnd"/>
      <w:r w:rsidR="00E47181" w:rsidRPr="00684A29">
        <w:rPr>
          <w:rFonts w:asciiTheme="minorHAnsi" w:hAnsiTheme="minorHAnsi" w:cstheme="minorHAnsi"/>
          <w:sz w:val="20"/>
          <w:szCs w:val="20"/>
        </w:rPr>
        <w:t xml:space="preserve"> back.</w:t>
      </w:r>
    </w:p>
    <w:p w:rsidR="00E47181" w:rsidRPr="00684A29" w:rsidRDefault="00D156D9" w:rsidP="00E47181">
      <w:pPr>
        <w:rPr>
          <w:rFonts w:asciiTheme="minorHAnsi" w:hAnsiTheme="minorHAnsi" w:cstheme="minorHAnsi"/>
          <w:sz w:val="20"/>
          <w:szCs w:val="20"/>
        </w:rPr>
      </w:pPr>
      <w:r>
        <w:rPr>
          <w:rFonts w:asciiTheme="minorHAnsi" w:hAnsiTheme="minorHAnsi" w:cstheme="minorHAnsi"/>
          <w:b/>
          <w:sz w:val="20"/>
          <w:szCs w:val="20"/>
        </w:rPr>
        <w:t>-</w:t>
      </w:r>
      <w:r w:rsidR="00E47181" w:rsidRPr="005875DA">
        <w:rPr>
          <w:rFonts w:asciiTheme="minorHAnsi" w:hAnsiTheme="minorHAnsi" w:cstheme="minorHAnsi"/>
          <w:b/>
          <w:sz w:val="20"/>
          <w:szCs w:val="20"/>
        </w:rPr>
        <w:t>Horizontal:</w:t>
      </w:r>
      <w:r w:rsidR="00E47181" w:rsidRPr="00684A29">
        <w:rPr>
          <w:rFonts w:asciiTheme="minorHAnsi" w:hAnsiTheme="minorHAnsi" w:cstheme="minorHAnsi"/>
          <w:sz w:val="20"/>
          <w:szCs w:val="20"/>
        </w:rPr>
        <w:t xml:space="preserve"> Es entre puestos de igual jerarquía. </w:t>
      </w:r>
      <w:r w:rsidR="00C7190E">
        <w:rPr>
          <w:rFonts w:asciiTheme="minorHAnsi" w:hAnsiTheme="minorHAnsi" w:cstheme="minorHAnsi"/>
          <w:sz w:val="20"/>
          <w:szCs w:val="20"/>
        </w:rPr>
        <w:t>Se basa en el entendimiento mutuo</w:t>
      </w:r>
      <w:r w:rsidR="002D0980">
        <w:rPr>
          <w:rFonts w:asciiTheme="minorHAnsi" w:hAnsiTheme="minorHAnsi" w:cstheme="minorHAnsi"/>
          <w:sz w:val="20"/>
          <w:szCs w:val="20"/>
        </w:rPr>
        <w:t>,</w:t>
      </w:r>
      <w:r w:rsidR="00E47181" w:rsidRPr="00684A29">
        <w:rPr>
          <w:rFonts w:asciiTheme="minorHAnsi" w:hAnsiTheme="minorHAnsi" w:cstheme="minorHAnsi"/>
          <w:sz w:val="20"/>
          <w:szCs w:val="20"/>
        </w:rPr>
        <w:t xml:space="preserve"> </w:t>
      </w:r>
      <w:r w:rsidR="002D0980">
        <w:rPr>
          <w:rFonts w:asciiTheme="minorHAnsi" w:hAnsiTheme="minorHAnsi" w:cstheme="minorHAnsi"/>
          <w:sz w:val="20"/>
          <w:szCs w:val="20"/>
        </w:rPr>
        <w:t>c</w:t>
      </w:r>
      <w:r w:rsidR="00C7190E">
        <w:rPr>
          <w:rFonts w:asciiTheme="minorHAnsi" w:hAnsiTheme="minorHAnsi" w:cstheme="minorHAnsi"/>
          <w:sz w:val="20"/>
          <w:szCs w:val="20"/>
        </w:rPr>
        <w:t xml:space="preserve">ompartir </w:t>
      </w:r>
      <w:proofErr w:type="spellStart"/>
      <w:r w:rsidR="00C7190E">
        <w:rPr>
          <w:rFonts w:asciiTheme="minorHAnsi" w:hAnsiTheme="minorHAnsi" w:cstheme="minorHAnsi"/>
          <w:sz w:val="20"/>
          <w:szCs w:val="20"/>
        </w:rPr>
        <w:t>info</w:t>
      </w:r>
      <w:proofErr w:type="spellEnd"/>
      <w:r w:rsidR="00E47181" w:rsidRPr="00684A29">
        <w:rPr>
          <w:rFonts w:asciiTheme="minorHAnsi" w:hAnsiTheme="minorHAnsi" w:cstheme="minorHAnsi"/>
          <w:sz w:val="20"/>
          <w:szCs w:val="20"/>
        </w:rPr>
        <w:t xml:space="preserve">, resolver problemas entre las unidades, etc. </w:t>
      </w:r>
    </w:p>
    <w:p w:rsidR="002813A7" w:rsidRPr="00E5750D" w:rsidRDefault="00E47181" w:rsidP="00E47181">
      <w:pPr>
        <w:rPr>
          <w:rFonts w:asciiTheme="minorHAnsi" w:hAnsiTheme="minorHAnsi" w:cstheme="minorHAnsi"/>
          <w:sz w:val="20"/>
          <w:szCs w:val="20"/>
        </w:rPr>
      </w:pPr>
      <w:r w:rsidRPr="00997A4C">
        <w:rPr>
          <w:rFonts w:asciiTheme="minorHAnsi" w:hAnsiTheme="minorHAnsi" w:cstheme="minorHAnsi"/>
          <w:b/>
          <w:sz w:val="20"/>
          <w:szCs w:val="20"/>
          <w:u w:val="single"/>
        </w:rPr>
        <w:t>Informal</w:t>
      </w:r>
      <w:r w:rsidR="005875DA" w:rsidRPr="00997A4C">
        <w:rPr>
          <w:rFonts w:asciiTheme="minorHAnsi" w:hAnsiTheme="minorHAnsi" w:cstheme="minorHAnsi"/>
          <w:b/>
          <w:sz w:val="20"/>
          <w:szCs w:val="20"/>
          <w:u w:val="single"/>
        </w:rPr>
        <w:t>:</w:t>
      </w:r>
      <w:r w:rsidR="005875DA" w:rsidRPr="00997A4C">
        <w:rPr>
          <w:rFonts w:asciiTheme="minorHAnsi" w:hAnsiTheme="minorHAnsi" w:cstheme="minorHAnsi"/>
          <w:sz w:val="20"/>
          <w:szCs w:val="20"/>
          <w:u w:val="single"/>
        </w:rPr>
        <w:t xml:space="preserve"> </w:t>
      </w:r>
      <w:r w:rsidRPr="00684A29">
        <w:rPr>
          <w:rFonts w:asciiTheme="minorHAnsi" w:hAnsiTheme="minorHAnsi" w:cstheme="minorHAnsi"/>
          <w:sz w:val="20"/>
          <w:szCs w:val="20"/>
        </w:rPr>
        <w:t xml:space="preserve">Basado en la espontaneidad, surge de la interacción </w:t>
      </w:r>
      <w:r w:rsidR="009C627E">
        <w:rPr>
          <w:rFonts w:asciiTheme="minorHAnsi" w:hAnsiTheme="minorHAnsi" w:cstheme="minorHAnsi"/>
          <w:sz w:val="20"/>
          <w:szCs w:val="20"/>
        </w:rPr>
        <w:t>entre los miembros por</w:t>
      </w:r>
      <w:r w:rsidR="00E5750D">
        <w:rPr>
          <w:rFonts w:asciiTheme="minorHAnsi" w:hAnsiTheme="minorHAnsi" w:cstheme="minorHAnsi"/>
          <w:sz w:val="20"/>
          <w:szCs w:val="20"/>
        </w:rPr>
        <w:t xml:space="preserve"> </w:t>
      </w:r>
      <w:r w:rsidR="009C627E">
        <w:rPr>
          <w:rFonts w:asciiTheme="minorHAnsi" w:hAnsiTheme="minorHAnsi" w:cstheme="minorHAnsi"/>
          <w:sz w:val="20"/>
          <w:szCs w:val="20"/>
        </w:rPr>
        <w:t>el</w:t>
      </w:r>
      <w:r w:rsidR="00E5750D">
        <w:rPr>
          <w:rFonts w:asciiTheme="minorHAnsi" w:hAnsiTheme="minorHAnsi" w:cstheme="minorHAnsi"/>
          <w:sz w:val="20"/>
          <w:szCs w:val="20"/>
        </w:rPr>
        <w:t xml:space="preserve"> afecto</w:t>
      </w:r>
      <w:r w:rsidRPr="00684A29">
        <w:rPr>
          <w:rFonts w:asciiTheme="minorHAnsi" w:hAnsiTheme="minorHAnsi" w:cstheme="minorHAnsi"/>
          <w:sz w:val="20"/>
          <w:szCs w:val="20"/>
        </w:rPr>
        <w:t xml:space="preserve"> ente ellos. Según </w:t>
      </w:r>
      <w:r w:rsidR="00E5750D">
        <w:rPr>
          <w:rFonts w:asciiTheme="minorHAnsi" w:hAnsiTheme="minorHAnsi" w:cstheme="minorHAnsi"/>
          <w:sz w:val="20"/>
          <w:szCs w:val="20"/>
        </w:rPr>
        <w:t>el</w:t>
      </w:r>
      <w:r w:rsidRPr="00684A29">
        <w:rPr>
          <w:rFonts w:asciiTheme="minorHAnsi" w:hAnsiTheme="minorHAnsi" w:cstheme="minorHAnsi"/>
          <w:sz w:val="20"/>
          <w:szCs w:val="20"/>
        </w:rPr>
        <w:t xml:space="preserve"> empleo, beneficia o perjudica a la organización. Como positivo ayuda a dar retroinformación sobre distintos aspectos del trabajo. Negativamente, existen los rumores</w:t>
      </w:r>
      <w:r w:rsidR="00E5750D">
        <w:rPr>
          <w:rFonts w:asciiTheme="minorHAnsi" w:hAnsiTheme="minorHAnsi" w:cstheme="minorHAnsi"/>
          <w:sz w:val="20"/>
          <w:szCs w:val="20"/>
        </w:rPr>
        <w:t xml:space="preserve"> que </w:t>
      </w:r>
      <w:r w:rsidR="00E5750D" w:rsidRPr="00684A29">
        <w:rPr>
          <w:rFonts w:asciiTheme="minorHAnsi" w:hAnsiTheme="minorHAnsi" w:cstheme="minorHAnsi"/>
          <w:sz w:val="20"/>
          <w:szCs w:val="20"/>
        </w:rPr>
        <w:t>circulan con rapidez</w:t>
      </w:r>
      <w:r w:rsidR="00E5750D">
        <w:rPr>
          <w:rFonts w:asciiTheme="minorHAnsi" w:hAnsiTheme="minorHAnsi" w:cstheme="minorHAnsi"/>
          <w:sz w:val="20"/>
          <w:szCs w:val="20"/>
        </w:rPr>
        <w:t xml:space="preserve"> y pueden </w:t>
      </w:r>
      <w:r w:rsidRPr="00684A29">
        <w:rPr>
          <w:rFonts w:asciiTheme="minorHAnsi" w:hAnsiTheme="minorHAnsi" w:cstheme="minorHAnsi"/>
          <w:sz w:val="20"/>
          <w:szCs w:val="20"/>
        </w:rPr>
        <w:t>perjudica</w:t>
      </w:r>
      <w:r w:rsidR="009C627E">
        <w:rPr>
          <w:rFonts w:asciiTheme="minorHAnsi" w:hAnsiTheme="minorHAnsi" w:cstheme="minorHAnsi"/>
          <w:sz w:val="20"/>
          <w:szCs w:val="20"/>
        </w:rPr>
        <w:t>r</w:t>
      </w:r>
      <w:r w:rsidRPr="00684A29">
        <w:rPr>
          <w:rFonts w:asciiTheme="minorHAnsi" w:hAnsiTheme="minorHAnsi" w:cstheme="minorHAnsi"/>
          <w:sz w:val="20"/>
          <w:szCs w:val="20"/>
        </w:rPr>
        <w:t xml:space="preserve"> a la</w:t>
      </w:r>
      <w:r w:rsidR="00E5750D">
        <w:rPr>
          <w:rFonts w:asciiTheme="minorHAnsi" w:hAnsiTheme="minorHAnsi" w:cstheme="minorHAnsi"/>
          <w:sz w:val="20"/>
          <w:szCs w:val="20"/>
        </w:rPr>
        <w:t xml:space="preserve">s personas y a la organización, pueden dar </w:t>
      </w:r>
      <w:r w:rsidRPr="00684A29">
        <w:rPr>
          <w:rFonts w:asciiTheme="minorHAnsi" w:hAnsiTheme="minorHAnsi" w:cstheme="minorHAnsi"/>
          <w:sz w:val="20"/>
          <w:szCs w:val="20"/>
        </w:rPr>
        <w:t>un conocimiento erróneo sobre temas que afectan a la organización.</w:t>
      </w:r>
    </w:p>
    <w:p w:rsidR="009C627E" w:rsidRDefault="00E47181" w:rsidP="00E47181">
      <w:pPr>
        <w:rPr>
          <w:rFonts w:asciiTheme="minorHAnsi" w:hAnsiTheme="minorHAnsi" w:cstheme="minorHAnsi"/>
          <w:sz w:val="20"/>
          <w:szCs w:val="20"/>
        </w:rPr>
      </w:pPr>
      <w:r w:rsidRPr="005875DA">
        <w:rPr>
          <w:rFonts w:asciiTheme="minorHAnsi" w:hAnsiTheme="minorHAnsi" w:cstheme="minorHAnsi"/>
          <w:b/>
          <w:sz w:val="20"/>
          <w:szCs w:val="20"/>
          <w:u w:val="single"/>
        </w:rPr>
        <w:t>Diferencia entre comunicación e información</w:t>
      </w:r>
      <w:r w:rsidR="005875DA">
        <w:rPr>
          <w:rFonts w:asciiTheme="minorHAnsi" w:hAnsiTheme="minorHAnsi" w:cstheme="minorHAnsi"/>
          <w:b/>
          <w:sz w:val="20"/>
          <w:szCs w:val="20"/>
          <w:u w:val="single"/>
        </w:rPr>
        <w:t>:</w:t>
      </w:r>
      <w:r w:rsidR="005875DA">
        <w:rPr>
          <w:rFonts w:asciiTheme="minorHAnsi" w:hAnsiTheme="minorHAnsi" w:cstheme="minorHAnsi"/>
          <w:sz w:val="20"/>
          <w:szCs w:val="20"/>
        </w:rPr>
        <w:t xml:space="preserve"> </w:t>
      </w:r>
      <w:r w:rsidRPr="00684A29">
        <w:rPr>
          <w:rFonts w:asciiTheme="minorHAnsi" w:hAnsiTheme="minorHAnsi" w:cstheme="minorHAnsi"/>
          <w:sz w:val="20"/>
          <w:szCs w:val="20"/>
        </w:rPr>
        <w:t>La comunicación consiste en participa</w:t>
      </w:r>
      <w:r w:rsidR="009C627E">
        <w:rPr>
          <w:rFonts w:asciiTheme="minorHAnsi" w:hAnsiTheme="minorHAnsi" w:cstheme="minorHAnsi"/>
          <w:sz w:val="20"/>
          <w:szCs w:val="20"/>
        </w:rPr>
        <w:t>r una idea o entendimiento</w:t>
      </w:r>
      <w:r w:rsidRPr="00684A29">
        <w:rPr>
          <w:rFonts w:asciiTheme="minorHAnsi" w:hAnsiTheme="minorHAnsi" w:cstheme="minorHAnsi"/>
          <w:sz w:val="20"/>
          <w:szCs w:val="20"/>
        </w:rPr>
        <w:t xml:space="preserve"> a otras personas. Abarca todo comportamiento que implique intercambio</w:t>
      </w:r>
      <w:r w:rsidR="009C627E">
        <w:rPr>
          <w:rFonts w:asciiTheme="minorHAnsi" w:hAnsiTheme="minorHAnsi" w:cstheme="minorHAnsi"/>
          <w:sz w:val="20"/>
          <w:szCs w:val="20"/>
        </w:rPr>
        <w:t xml:space="preserve">, </w:t>
      </w:r>
      <w:r w:rsidR="009C627E" w:rsidRPr="00684A29">
        <w:rPr>
          <w:rFonts w:asciiTheme="minorHAnsi" w:hAnsiTheme="minorHAnsi" w:cstheme="minorHAnsi"/>
          <w:sz w:val="20"/>
          <w:szCs w:val="20"/>
        </w:rPr>
        <w:t>ve</w:t>
      </w:r>
      <w:r w:rsidR="009C627E">
        <w:rPr>
          <w:rFonts w:asciiTheme="minorHAnsi" w:hAnsiTheme="minorHAnsi" w:cstheme="minorHAnsi"/>
          <w:sz w:val="20"/>
          <w:szCs w:val="20"/>
        </w:rPr>
        <w:t xml:space="preserve">rbal, gestos, </w:t>
      </w:r>
      <w:r w:rsidR="009C627E" w:rsidRPr="00684A29">
        <w:rPr>
          <w:rFonts w:asciiTheme="minorHAnsi" w:hAnsiTheme="minorHAnsi" w:cstheme="minorHAnsi"/>
          <w:sz w:val="20"/>
          <w:szCs w:val="20"/>
        </w:rPr>
        <w:t>incluso el silencio.</w:t>
      </w:r>
      <w:r w:rsidR="009C627E">
        <w:rPr>
          <w:rFonts w:asciiTheme="minorHAnsi" w:hAnsiTheme="minorHAnsi" w:cstheme="minorHAnsi"/>
          <w:sz w:val="20"/>
          <w:szCs w:val="20"/>
        </w:rPr>
        <w:t xml:space="preserve"> </w:t>
      </w:r>
      <w:r w:rsidRPr="00684A29">
        <w:rPr>
          <w:rFonts w:asciiTheme="minorHAnsi" w:hAnsiTheme="minorHAnsi" w:cstheme="minorHAnsi"/>
          <w:sz w:val="20"/>
          <w:szCs w:val="20"/>
        </w:rPr>
        <w:t xml:space="preserve">En el proceso de comunicación se emite y recibe información, modos de conducta, formas de pensar y necesidades de los integrantes. </w:t>
      </w:r>
    </w:p>
    <w:p w:rsidR="00E47181" w:rsidRPr="00684A29" w:rsidRDefault="00E47181" w:rsidP="00E47181">
      <w:pPr>
        <w:rPr>
          <w:rFonts w:asciiTheme="minorHAnsi" w:hAnsiTheme="minorHAnsi" w:cstheme="minorHAnsi"/>
          <w:sz w:val="20"/>
          <w:szCs w:val="20"/>
        </w:rPr>
      </w:pPr>
      <w:r w:rsidRPr="00684A29">
        <w:rPr>
          <w:rFonts w:asciiTheme="minorHAnsi" w:hAnsiTheme="minorHAnsi" w:cstheme="minorHAnsi"/>
          <w:sz w:val="20"/>
          <w:szCs w:val="20"/>
        </w:rPr>
        <w:t>La información es adquirir conocimientos que permiten ampliar o precisar lo que se tiene en una materia</w:t>
      </w:r>
      <w:r w:rsidR="009C627E">
        <w:rPr>
          <w:rFonts w:asciiTheme="minorHAnsi" w:hAnsiTheme="minorHAnsi" w:cstheme="minorHAnsi"/>
          <w:sz w:val="20"/>
          <w:szCs w:val="20"/>
        </w:rPr>
        <w:t xml:space="preserve"> </w:t>
      </w:r>
      <w:r w:rsidRPr="00684A29">
        <w:rPr>
          <w:rFonts w:asciiTheme="minorHAnsi" w:hAnsiTheme="minorHAnsi" w:cstheme="minorHAnsi"/>
          <w:sz w:val="20"/>
          <w:szCs w:val="20"/>
        </w:rPr>
        <w:t>determinada. Complement</w:t>
      </w:r>
      <w:r w:rsidR="009C627E">
        <w:rPr>
          <w:rFonts w:asciiTheme="minorHAnsi" w:hAnsiTheme="minorHAnsi" w:cstheme="minorHAnsi"/>
          <w:sz w:val="20"/>
          <w:szCs w:val="20"/>
        </w:rPr>
        <w:t>a</w:t>
      </w:r>
      <w:r w:rsidRPr="00684A29">
        <w:rPr>
          <w:rFonts w:asciiTheme="minorHAnsi" w:hAnsiTheme="minorHAnsi" w:cstheme="minorHAnsi"/>
          <w:sz w:val="20"/>
          <w:szCs w:val="20"/>
        </w:rPr>
        <w:t xml:space="preserve"> la comunicación porque lo que se comunica es información en los mensajes.</w:t>
      </w:r>
    </w:p>
    <w:p w:rsidR="00E47181" w:rsidRPr="00684A29" w:rsidRDefault="00E47181" w:rsidP="00E47181">
      <w:pPr>
        <w:rPr>
          <w:rFonts w:asciiTheme="minorHAnsi" w:hAnsiTheme="minorHAnsi" w:cstheme="minorHAnsi"/>
          <w:sz w:val="20"/>
          <w:szCs w:val="20"/>
        </w:rPr>
      </w:pPr>
    </w:p>
    <w:p w:rsidR="00E47181" w:rsidRPr="005875DA" w:rsidRDefault="00E47181" w:rsidP="00E47181">
      <w:pPr>
        <w:rPr>
          <w:rFonts w:asciiTheme="minorHAnsi" w:hAnsiTheme="minorHAnsi" w:cstheme="minorHAnsi"/>
          <w:b/>
          <w:sz w:val="20"/>
          <w:szCs w:val="20"/>
        </w:rPr>
      </w:pPr>
      <w:r w:rsidRPr="005875DA">
        <w:rPr>
          <w:rFonts w:asciiTheme="minorHAnsi" w:hAnsiTheme="minorHAnsi" w:cstheme="minorHAnsi"/>
          <w:b/>
          <w:sz w:val="20"/>
          <w:szCs w:val="20"/>
        </w:rPr>
        <w:t>Niveles de comunicación</w:t>
      </w:r>
    </w:p>
    <w:p w:rsidR="00E47181" w:rsidRPr="00684A29" w:rsidRDefault="00E47181" w:rsidP="00E47181">
      <w:pPr>
        <w:numPr>
          <w:ilvl w:val="0"/>
          <w:numId w:val="12"/>
        </w:numPr>
        <w:rPr>
          <w:rFonts w:asciiTheme="minorHAnsi" w:hAnsiTheme="minorHAnsi" w:cstheme="minorHAnsi"/>
          <w:sz w:val="20"/>
          <w:szCs w:val="20"/>
        </w:rPr>
      </w:pPr>
      <w:r w:rsidRPr="00684A29">
        <w:rPr>
          <w:rFonts w:asciiTheme="minorHAnsi" w:hAnsiTheme="minorHAnsi" w:cstheme="minorHAnsi"/>
          <w:sz w:val="20"/>
          <w:szCs w:val="20"/>
        </w:rPr>
        <w:t xml:space="preserve">La comunicación </w:t>
      </w:r>
      <w:r w:rsidR="005875DA" w:rsidRPr="00684A29">
        <w:rPr>
          <w:rFonts w:asciiTheme="minorHAnsi" w:hAnsiTheme="minorHAnsi" w:cstheme="minorHAnsi"/>
          <w:sz w:val="20"/>
          <w:szCs w:val="20"/>
        </w:rPr>
        <w:t>más</w:t>
      </w:r>
      <w:r w:rsidRPr="00684A29">
        <w:rPr>
          <w:rFonts w:asciiTheme="minorHAnsi" w:hAnsiTheme="minorHAnsi" w:cstheme="minorHAnsi"/>
          <w:sz w:val="20"/>
          <w:szCs w:val="20"/>
        </w:rPr>
        <w:t xml:space="preserve"> directa y eficaz se da cuando las personas </w:t>
      </w:r>
      <w:r w:rsidR="009C627E">
        <w:rPr>
          <w:rFonts w:asciiTheme="minorHAnsi" w:hAnsiTheme="minorHAnsi" w:cstheme="minorHAnsi"/>
          <w:sz w:val="20"/>
          <w:szCs w:val="20"/>
        </w:rPr>
        <w:t xml:space="preserve">están </w:t>
      </w:r>
      <w:r w:rsidRPr="00684A29">
        <w:rPr>
          <w:rFonts w:asciiTheme="minorHAnsi" w:hAnsiTheme="minorHAnsi" w:cstheme="minorHAnsi"/>
          <w:sz w:val="20"/>
          <w:szCs w:val="20"/>
        </w:rPr>
        <w:t xml:space="preserve">cara a cara en una comunicación de doble sentido. Los símbolos verbales y no verbales son claros para ambos y posibilita la retroinformación instantánea.  </w:t>
      </w:r>
    </w:p>
    <w:p w:rsidR="00E47181" w:rsidRPr="00684A29" w:rsidRDefault="00E47181" w:rsidP="00E47181">
      <w:pPr>
        <w:numPr>
          <w:ilvl w:val="0"/>
          <w:numId w:val="12"/>
        </w:numPr>
        <w:rPr>
          <w:rFonts w:asciiTheme="minorHAnsi" w:hAnsiTheme="minorHAnsi" w:cstheme="minorHAnsi"/>
          <w:sz w:val="20"/>
          <w:szCs w:val="20"/>
        </w:rPr>
      </w:pPr>
      <w:r w:rsidRPr="00684A29">
        <w:rPr>
          <w:rFonts w:asciiTheme="minorHAnsi" w:hAnsiTheme="minorHAnsi" w:cstheme="minorHAnsi"/>
          <w:sz w:val="20"/>
          <w:szCs w:val="20"/>
        </w:rPr>
        <w:t>La comunicación es de doble sentido pero no cara a cara. Es posible la retroinformación pero las señal</w:t>
      </w:r>
      <w:r w:rsidR="001E6EDE">
        <w:rPr>
          <w:rFonts w:asciiTheme="minorHAnsi" w:hAnsiTheme="minorHAnsi" w:cstheme="minorHAnsi"/>
          <w:sz w:val="20"/>
          <w:szCs w:val="20"/>
        </w:rPr>
        <w:t>es no verbales no son aparentes.</w:t>
      </w:r>
    </w:p>
    <w:p w:rsidR="00E47181" w:rsidRDefault="00E47181" w:rsidP="00E47181">
      <w:pPr>
        <w:numPr>
          <w:ilvl w:val="0"/>
          <w:numId w:val="12"/>
        </w:numPr>
        <w:rPr>
          <w:rFonts w:asciiTheme="minorHAnsi" w:hAnsiTheme="minorHAnsi" w:cstheme="minorHAnsi"/>
          <w:sz w:val="20"/>
          <w:szCs w:val="20"/>
        </w:rPr>
      </w:pPr>
      <w:r w:rsidRPr="00684A29">
        <w:rPr>
          <w:rFonts w:asciiTheme="minorHAnsi" w:hAnsiTheme="minorHAnsi" w:cstheme="minorHAnsi"/>
          <w:sz w:val="20"/>
          <w:szCs w:val="20"/>
        </w:rPr>
        <w:t>Es el nivel menos eficaz. Es en un solo sentido y en algunas empresas se hace por escrito. No hay retroinformación, ni señales verbales.</w:t>
      </w:r>
    </w:p>
    <w:p w:rsidR="00F27EEA" w:rsidRDefault="00F27EEA" w:rsidP="00F27EEA">
      <w:pPr>
        <w:rPr>
          <w:rFonts w:asciiTheme="minorHAnsi" w:hAnsiTheme="minorHAnsi" w:cstheme="minorHAnsi"/>
          <w:sz w:val="20"/>
          <w:szCs w:val="20"/>
        </w:rPr>
      </w:pPr>
    </w:p>
    <w:p w:rsidR="00F27EEA" w:rsidRPr="00A62FEC" w:rsidRDefault="00F27EEA" w:rsidP="00F27EEA">
      <w:pPr>
        <w:jc w:val="center"/>
        <w:rPr>
          <w:rFonts w:ascii="Calibri" w:hAnsi="Calibri" w:cs="Calibri"/>
          <w:b/>
          <w:u w:val="single"/>
        </w:rPr>
      </w:pPr>
      <w:r w:rsidRPr="00A62FEC">
        <w:rPr>
          <w:rFonts w:ascii="Calibri" w:hAnsi="Calibri" w:cs="Calibri"/>
          <w:b/>
          <w:u w:val="single"/>
        </w:rPr>
        <w:t>LOS MODELOS DE LA COMUNICACIÓN</w:t>
      </w:r>
    </w:p>
    <w:p w:rsidR="00F27EEA" w:rsidRPr="00A62FEC" w:rsidRDefault="00F27EEA" w:rsidP="00F27EEA">
      <w:pPr>
        <w:rPr>
          <w:rFonts w:ascii="Calibri" w:hAnsi="Calibri" w:cs="Calibri"/>
          <w:sz w:val="22"/>
          <w:szCs w:val="22"/>
        </w:rPr>
      </w:pPr>
    </w:p>
    <w:p w:rsidR="00F27EEA" w:rsidRPr="00A62FEC" w:rsidRDefault="00F27EEA" w:rsidP="00F27EEA">
      <w:pPr>
        <w:rPr>
          <w:rFonts w:ascii="Calibri" w:hAnsi="Calibri" w:cs="Calibri"/>
          <w:sz w:val="20"/>
          <w:szCs w:val="20"/>
        </w:rPr>
      </w:pPr>
      <w:r w:rsidRPr="00A62FEC">
        <w:rPr>
          <w:rFonts w:ascii="Calibri" w:hAnsi="Calibri" w:cs="Calibri"/>
          <w:b/>
          <w:sz w:val="20"/>
          <w:szCs w:val="20"/>
          <w:u w:val="single"/>
        </w:rPr>
        <w:t xml:space="preserve">Los modelos técnicos: </w:t>
      </w:r>
      <w:r w:rsidRPr="00A62FEC">
        <w:rPr>
          <w:rFonts w:ascii="Calibri" w:hAnsi="Calibri" w:cs="Calibri"/>
          <w:sz w:val="20"/>
          <w:szCs w:val="20"/>
        </w:rPr>
        <w:t xml:space="preserve">Shannon y </w:t>
      </w:r>
      <w:proofErr w:type="spellStart"/>
      <w:r w:rsidRPr="00A62FEC">
        <w:rPr>
          <w:rFonts w:ascii="Calibri" w:hAnsi="Calibri" w:cs="Calibri"/>
          <w:sz w:val="20"/>
          <w:szCs w:val="20"/>
        </w:rPr>
        <w:t>Weaver</w:t>
      </w:r>
      <w:proofErr w:type="spellEnd"/>
      <w:r w:rsidRPr="00A62FEC">
        <w:rPr>
          <w:rFonts w:ascii="Calibri" w:hAnsi="Calibri" w:cs="Calibri"/>
          <w:sz w:val="20"/>
          <w:szCs w:val="20"/>
        </w:rPr>
        <w:t xml:space="preserve"> presentan el modelo de referencia en el cual se percibe la comunicación como la transferencia de un mensaje bajo la forma de señal, desde una fuente de </w:t>
      </w:r>
      <w:proofErr w:type="spellStart"/>
      <w:r w:rsidRPr="00A62FEC">
        <w:rPr>
          <w:rFonts w:ascii="Calibri" w:hAnsi="Calibri" w:cs="Calibri"/>
          <w:sz w:val="20"/>
          <w:szCs w:val="20"/>
        </w:rPr>
        <w:t>info</w:t>
      </w:r>
      <w:proofErr w:type="spellEnd"/>
      <w:r w:rsidRPr="00A62FEC">
        <w:rPr>
          <w:rFonts w:ascii="Calibri" w:hAnsi="Calibri" w:cs="Calibri"/>
          <w:sz w:val="20"/>
          <w:szCs w:val="20"/>
        </w:rPr>
        <w:t xml:space="preserve"> y por medio de un emisor y un receptor que puede ser afectada por fenómenos parasitarios llamados ruidos.</w:t>
      </w:r>
    </w:p>
    <w:p w:rsidR="00F27EEA" w:rsidRPr="00A62FEC" w:rsidRDefault="00F27EEA" w:rsidP="00F27EEA">
      <w:pPr>
        <w:rPr>
          <w:rFonts w:ascii="Calibri" w:hAnsi="Calibri" w:cs="Calibri"/>
          <w:sz w:val="20"/>
          <w:szCs w:val="20"/>
        </w:rPr>
      </w:pPr>
    </w:p>
    <w:p w:rsidR="00F27EEA" w:rsidRPr="00A62FEC" w:rsidRDefault="00F27EEA" w:rsidP="00F27EEA">
      <w:pPr>
        <w:rPr>
          <w:rFonts w:ascii="Calibri" w:hAnsi="Calibri" w:cs="Calibri"/>
          <w:b/>
          <w:sz w:val="20"/>
          <w:szCs w:val="20"/>
        </w:rPr>
      </w:pPr>
      <w:r w:rsidRPr="00A62FEC">
        <w:rPr>
          <w:rFonts w:ascii="Calibri" w:hAnsi="Calibri" w:cs="Calibri"/>
          <w:b/>
          <w:sz w:val="20"/>
          <w:szCs w:val="20"/>
        </w:rPr>
        <w:t xml:space="preserve">Funciones del </w:t>
      </w:r>
      <w:proofErr w:type="spellStart"/>
      <w:r w:rsidRPr="00A62FEC">
        <w:rPr>
          <w:rFonts w:ascii="Calibri" w:hAnsi="Calibri" w:cs="Calibri"/>
          <w:b/>
          <w:sz w:val="20"/>
          <w:szCs w:val="20"/>
        </w:rPr>
        <w:t>feedback</w:t>
      </w:r>
      <w:proofErr w:type="spellEnd"/>
    </w:p>
    <w:p w:rsidR="00F27EEA" w:rsidRPr="00A62FEC" w:rsidRDefault="00F27EEA" w:rsidP="00F27EEA">
      <w:pPr>
        <w:numPr>
          <w:ilvl w:val="0"/>
          <w:numId w:val="13"/>
        </w:numPr>
        <w:rPr>
          <w:rFonts w:ascii="Calibri" w:hAnsi="Calibri" w:cs="Calibri"/>
          <w:sz w:val="20"/>
          <w:szCs w:val="20"/>
        </w:rPr>
      </w:pPr>
      <w:r w:rsidRPr="00A62FEC">
        <w:rPr>
          <w:rFonts w:ascii="Calibri" w:hAnsi="Calibri" w:cs="Calibri"/>
          <w:sz w:val="20"/>
          <w:szCs w:val="20"/>
          <w:u w:val="single"/>
        </w:rPr>
        <w:t>regulación:</w:t>
      </w:r>
      <w:r w:rsidRPr="00A62FEC">
        <w:rPr>
          <w:rFonts w:ascii="Calibri" w:hAnsi="Calibri" w:cs="Calibri"/>
          <w:sz w:val="20"/>
          <w:szCs w:val="20"/>
        </w:rPr>
        <w:t xml:space="preserve"> mantiene una situación en un estado estable.</w:t>
      </w:r>
    </w:p>
    <w:p w:rsidR="00F27EEA" w:rsidRPr="00A62FEC" w:rsidRDefault="00F27EEA" w:rsidP="00F27EEA">
      <w:pPr>
        <w:numPr>
          <w:ilvl w:val="0"/>
          <w:numId w:val="13"/>
        </w:numPr>
        <w:rPr>
          <w:rFonts w:ascii="Calibri" w:hAnsi="Calibri" w:cs="Calibri"/>
          <w:sz w:val="20"/>
          <w:szCs w:val="20"/>
        </w:rPr>
      </w:pPr>
      <w:r w:rsidRPr="00A62FEC">
        <w:rPr>
          <w:rFonts w:ascii="Calibri" w:hAnsi="Calibri" w:cs="Calibri"/>
          <w:sz w:val="20"/>
          <w:szCs w:val="20"/>
          <w:u w:val="single"/>
        </w:rPr>
        <w:t>Acumulación cíclica</w:t>
      </w:r>
      <w:r w:rsidRPr="00A62FEC">
        <w:rPr>
          <w:rFonts w:ascii="Calibri" w:hAnsi="Calibri" w:cs="Calibri"/>
          <w:sz w:val="20"/>
          <w:szCs w:val="20"/>
        </w:rPr>
        <w:t xml:space="preserve">: hace evolucionar una situación en espiral. </w:t>
      </w:r>
    </w:p>
    <w:p w:rsidR="00F27EEA" w:rsidRPr="00A62FEC" w:rsidRDefault="00F27EEA" w:rsidP="00F27EEA">
      <w:pPr>
        <w:numPr>
          <w:ilvl w:val="0"/>
          <w:numId w:val="13"/>
        </w:numPr>
        <w:rPr>
          <w:rFonts w:ascii="Calibri" w:hAnsi="Calibri" w:cs="Calibri"/>
          <w:sz w:val="20"/>
          <w:szCs w:val="20"/>
        </w:rPr>
      </w:pPr>
      <w:r w:rsidRPr="00A62FEC">
        <w:rPr>
          <w:rFonts w:ascii="Calibri" w:hAnsi="Calibri" w:cs="Calibri"/>
          <w:sz w:val="20"/>
          <w:szCs w:val="20"/>
          <w:u w:val="single"/>
        </w:rPr>
        <w:t>Acumulación didáctica</w:t>
      </w:r>
      <w:r w:rsidRPr="00A62FEC">
        <w:rPr>
          <w:rFonts w:ascii="Calibri" w:hAnsi="Calibri" w:cs="Calibri"/>
          <w:sz w:val="20"/>
          <w:szCs w:val="20"/>
        </w:rPr>
        <w:t>: reenvía hacia la memoria de la fuente informaciones sucesivas sobre los efectos de sus mensajes.</w:t>
      </w:r>
    </w:p>
    <w:p w:rsidR="00F27EEA" w:rsidRPr="00A62FEC" w:rsidRDefault="00F27EEA" w:rsidP="00F27EEA">
      <w:pPr>
        <w:rPr>
          <w:rFonts w:ascii="Calibri" w:hAnsi="Calibri" w:cs="Calibri"/>
          <w:sz w:val="20"/>
          <w:szCs w:val="20"/>
        </w:rPr>
      </w:pPr>
      <w:r w:rsidRPr="00A62FEC">
        <w:rPr>
          <w:rFonts w:ascii="Calibri" w:hAnsi="Calibri" w:cs="Calibri"/>
          <w:sz w:val="20"/>
          <w:szCs w:val="20"/>
        </w:rPr>
        <w:t xml:space="preserve">El </w:t>
      </w:r>
      <w:proofErr w:type="spellStart"/>
      <w:r w:rsidRPr="00A62FEC">
        <w:rPr>
          <w:rFonts w:ascii="Calibri" w:hAnsi="Calibri" w:cs="Calibri"/>
          <w:sz w:val="20"/>
          <w:szCs w:val="20"/>
        </w:rPr>
        <w:t>feedback</w:t>
      </w:r>
      <w:proofErr w:type="spellEnd"/>
      <w:r w:rsidRPr="00A62FEC">
        <w:rPr>
          <w:rFonts w:ascii="Calibri" w:hAnsi="Calibri" w:cs="Calibri"/>
          <w:sz w:val="20"/>
          <w:szCs w:val="20"/>
        </w:rPr>
        <w:t xml:space="preserve"> es una noción que conduce a considerar a la comunicación como un proceso circular y no lineal.</w:t>
      </w:r>
    </w:p>
    <w:p w:rsidR="00F27EEA" w:rsidRPr="00A62FEC" w:rsidRDefault="00F27EEA" w:rsidP="00F27EEA">
      <w:pPr>
        <w:rPr>
          <w:rFonts w:ascii="Calibri" w:hAnsi="Calibri" w:cs="Calibri"/>
          <w:sz w:val="20"/>
          <w:szCs w:val="20"/>
        </w:rPr>
      </w:pPr>
    </w:p>
    <w:p w:rsidR="00F27EEA" w:rsidRPr="00A62FEC" w:rsidRDefault="00F27EEA" w:rsidP="00F27EEA">
      <w:pPr>
        <w:rPr>
          <w:rFonts w:ascii="Calibri" w:hAnsi="Calibri" w:cs="Calibri"/>
          <w:sz w:val="20"/>
          <w:szCs w:val="20"/>
        </w:rPr>
      </w:pPr>
      <w:r w:rsidRPr="00A62FEC">
        <w:rPr>
          <w:rFonts w:ascii="Calibri" w:hAnsi="Calibri" w:cs="Calibri"/>
          <w:b/>
          <w:sz w:val="20"/>
          <w:szCs w:val="20"/>
          <w:u w:val="single"/>
        </w:rPr>
        <w:t xml:space="preserve">Modelos lingüísticos: </w:t>
      </w:r>
      <w:r w:rsidRPr="00A62FEC">
        <w:rPr>
          <w:rFonts w:ascii="Calibri" w:hAnsi="Calibri" w:cs="Calibri"/>
          <w:sz w:val="20"/>
          <w:szCs w:val="20"/>
        </w:rPr>
        <w:t>Este modelo abarca la comunicación de manera más amplia, no solo desde la trasmisión física de infor</w:t>
      </w:r>
      <w:r w:rsidR="001E6EDE">
        <w:rPr>
          <w:rFonts w:ascii="Calibri" w:hAnsi="Calibri" w:cs="Calibri"/>
          <w:sz w:val="20"/>
          <w:szCs w:val="20"/>
        </w:rPr>
        <w:t>mación.</w:t>
      </w:r>
      <w:r w:rsidR="00D440B8">
        <w:rPr>
          <w:rFonts w:ascii="Calibri" w:hAnsi="Calibri" w:cs="Calibri"/>
          <w:sz w:val="20"/>
          <w:szCs w:val="20"/>
        </w:rPr>
        <w:t xml:space="preserve"> </w:t>
      </w:r>
      <w:r w:rsidRPr="00A62FEC">
        <w:rPr>
          <w:rFonts w:ascii="Calibri" w:hAnsi="Calibri" w:cs="Calibri"/>
          <w:sz w:val="20"/>
          <w:szCs w:val="20"/>
        </w:rPr>
        <w:t>Jakobson distingue seis factores esenciales: el emisor, el mensaje, el destinatario, el contexto, un código y un contacto (físico y psicológico).</w:t>
      </w:r>
    </w:p>
    <w:p w:rsidR="00F27EEA" w:rsidRPr="00A62FEC" w:rsidRDefault="00D440B8" w:rsidP="00F27EEA">
      <w:pPr>
        <w:rPr>
          <w:rFonts w:ascii="Calibri" w:hAnsi="Calibri" w:cs="Calibri"/>
          <w:sz w:val="20"/>
          <w:szCs w:val="20"/>
        </w:rPr>
      </w:pPr>
      <w:r>
        <w:rPr>
          <w:rFonts w:ascii="Calibri" w:hAnsi="Calibri" w:cs="Calibri"/>
          <w:sz w:val="20"/>
          <w:szCs w:val="20"/>
        </w:rPr>
        <w:t>Añade</w:t>
      </w:r>
      <w:r w:rsidR="00F27EEA" w:rsidRPr="00A62FEC">
        <w:rPr>
          <w:rFonts w:ascii="Calibri" w:hAnsi="Calibri" w:cs="Calibri"/>
          <w:sz w:val="20"/>
          <w:szCs w:val="20"/>
        </w:rPr>
        <w:t xml:space="preserve"> seis funciones lingüísticas que expresan diferentes dimensiones de la comunicación.</w:t>
      </w:r>
    </w:p>
    <w:p w:rsidR="00F27EEA" w:rsidRPr="00A62FEC" w:rsidRDefault="00F27EEA" w:rsidP="00F27EEA">
      <w:pPr>
        <w:numPr>
          <w:ilvl w:val="0"/>
          <w:numId w:val="13"/>
        </w:numPr>
        <w:rPr>
          <w:rFonts w:ascii="Calibri" w:hAnsi="Calibri" w:cs="Calibri"/>
          <w:sz w:val="20"/>
          <w:szCs w:val="20"/>
        </w:rPr>
      </w:pPr>
      <w:r w:rsidRPr="00A62FEC">
        <w:rPr>
          <w:rFonts w:ascii="Calibri" w:hAnsi="Calibri" w:cs="Calibri"/>
          <w:sz w:val="20"/>
          <w:szCs w:val="20"/>
          <w:u w:val="single"/>
        </w:rPr>
        <w:t>función expresiva o emotiva</w:t>
      </w:r>
      <w:r w:rsidRPr="00A62FEC">
        <w:rPr>
          <w:rFonts w:ascii="Calibri" w:hAnsi="Calibri" w:cs="Calibri"/>
          <w:sz w:val="20"/>
          <w:szCs w:val="20"/>
        </w:rPr>
        <w:t>: comprende la expresión afectiva de la actitud del sujeto respecto a lo que dice</w:t>
      </w:r>
    </w:p>
    <w:p w:rsidR="00F27EEA" w:rsidRPr="00A62FEC" w:rsidRDefault="00F27EEA" w:rsidP="00F27EEA">
      <w:pPr>
        <w:numPr>
          <w:ilvl w:val="0"/>
          <w:numId w:val="13"/>
        </w:numPr>
        <w:rPr>
          <w:rFonts w:ascii="Calibri" w:hAnsi="Calibri" w:cs="Calibri"/>
          <w:sz w:val="20"/>
          <w:szCs w:val="20"/>
        </w:rPr>
      </w:pPr>
      <w:r w:rsidRPr="00A62FEC">
        <w:rPr>
          <w:rFonts w:ascii="Calibri" w:hAnsi="Calibri" w:cs="Calibri"/>
          <w:sz w:val="20"/>
          <w:szCs w:val="20"/>
          <w:u w:val="single"/>
        </w:rPr>
        <w:t>función conativa</w:t>
      </w:r>
      <w:r w:rsidRPr="00A62FEC">
        <w:rPr>
          <w:rFonts w:ascii="Calibri" w:hAnsi="Calibri" w:cs="Calibri"/>
          <w:sz w:val="20"/>
          <w:szCs w:val="20"/>
        </w:rPr>
        <w:t xml:space="preserve">: devuelve la acción que </w:t>
      </w:r>
      <w:r w:rsidR="00D440B8">
        <w:rPr>
          <w:rFonts w:ascii="Calibri" w:hAnsi="Calibri" w:cs="Calibri"/>
          <w:sz w:val="20"/>
          <w:szCs w:val="20"/>
        </w:rPr>
        <w:t>el emisor quiere ejercer sobre é</w:t>
      </w:r>
      <w:r w:rsidRPr="00A62FEC">
        <w:rPr>
          <w:rFonts w:ascii="Calibri" w:hAnsi="Calibri" w:cs="Calibri"/>
          <w:sz w:val="20"/>
          <w:szCs w:val="20"/>
        </w:rPr>
        <w:t>l por medio de la comunicación.</w:t>
      </w:r>
    </w:p>
    <w:p w:rsidR="00F27EEA" w:rsidRPr="00A62FEC" w:rsidRDefault="00F27EEA" w:rsidP="00F27EEA">
      <w:pPr>
        <w:numPr>
          <w:ilvl w:val="0"/>
          <w:numId w:val="13"/>
        </w:numPr>
        <w:rPr>
          <w:rFonts w:ascii="Calibri" w:hAnsi="Calibri" w:cs="Calibri"/>
          <w:sz w:val="20"/>
          <w:szCs w:val="20"/>
        </w:rPr>
      </w:pPr>
      <w:r w:rsidRPr="00A62FEC">
        <w:rPr>
          <w:rFonts w:ascii="Calibri" w:hAnsi="Calibri" w:cs="Calibri"/>
          <w:sz w:val="20"/>
          <w:szCs w:val="20"/>
          <w:u w:val="single"/>
        </w:rPr>
        <w:t>función metalingüística</w:t>
      </w:r>
      <w:r w:rsidRPr="00A62FEC">
        <w:rPr>
          <w:rFonts w:ascii="Calibri" w:hAnsi="Calibri" w:cs="Calibri"/>
          <w:sz w:val="20"/>
          <w:szCs w:val="20"/>
        </w:rPr>
        <w:t>: se da cuando emisor y receptor verifican que el código est</w:t>
      </w:r>
      <w:r w:rsidR="00D440B8">
        <w:rPr>
          <w:rFonts w:ascii="Calibri" w:hAnsi="Calibri" w:cs="Calibri"/>
          <w:sz w:val="20"/>
          <w:szCs w:val="20"/>
        </w:rPr>
        <w:t>á</w:t>
      </w:r>
      <w:r w:rsidRPr="00A62FEC">
        <w:rPr>
          <w:rFonts w:ascii="Calibri" w:hAnsi="Calibri" w:cs="Calibri"/>
          <w:sz w:val="20"/>
          <w:szCs w:val="20"/>
        </w:rPr>
        <w:t xml:space="preserve"> siendo usado en el mismo sentido.</w:t>
      </w:r>
    </w:p>
    <w:p w:rsidR="00F27EEA" w:rsidRPr="00A62FEC" w:rsidRDefault="00F27EEA" w:rsidP="00F27EEA">
      <w:pPr>
        <w:numPr>
          <w:ilvl w:val="0"/>
          <w:numId w:val="13"/>
        </w:numPr>
        <w:rPr>
          <w:rFonts w:ascii="Calibri" w:hAnsi="Calibri" w:cs="Calibri"/>
          <w:sz w:val="20"/>
          <w:szCs w:val="20"/>
        </w:rPr>
      </w:pPr>
      <w:r w:rsidRPr="00A62FEC">
        <w:rPr>
          <w:rFonts w:ascii="Calibri" w:hAnsi="Calibri" w:cs="Calibri"/>
          <w:sz w:val="20"/>
          <w:szCs w:val="20"/>
          <w:u w:val="single"/>
        </w:rPr>
        <w:t>función referencial</w:t>
      </w:r>
      <w:r w:rsidRPr="00A62FEC">
        <w:rPr>
          <w:rFonts w:ascii="Calibri" w:hAnsi="Calibri" w:cs="Calibri"/>
          <w:sz w:val="20"/>
          <w:szCs w:val="20"/>
        </w:rPr>
        <w:t>: est</w:t>
      </w:r>
      <w:r w:rsidR="00D440B8">
        <w:rPr>
          <w:rFonts w:ascii="Calibri" w:hAnsi="Calibri" w:cs="Calibri"/>
          <w:sz w:val="20"/>
          <w:szCs w:val="20"/>
        </w:rPr>
        <w:t>á</w:t>
      </w:r>
      <w:r w:rsidRPr="00A62FEC">
        <w:rPr>
          <w:rFonts w:ascii="Calibri" w:hAnsi="Calibri" w:cs="Calibri"/>
          <w:sz w:val="20"/>
          <w:szCs w:val="20"/>
        </w:rPr>
        <w:t xml:space="preserve"> orientada hacia el contexto y del que depende el significado del mensaje.</w:t>
      </w:r>
    </w:p>
    <w:p w:rsidR="00F27EEA" w:rsidRPr="00A62FEC" w:rsidRDefault="00F27EEA" w:rsidP="00F27EEA">
      <w:pPr>
        <w:numPr>
          <w:ilvl w:val="0"/>
          <w:numId w:val="13"/>
        </w:numPr>
        <w:rPr>
          <w:rFonts w:ascii="Calibri" w:hAnsi="Calibri" w:cs="Calibri"/>
          <w:sz w:val="20"/>
          <w:szCs w:val="20"/>
        </w:rPr>
      </w:pPr>
      <w:r w:rsidRPr="00A62FEC">
        <w:rPr>
          <w:rFonts w:ascii="Calibri" w:hAnsi="Calibri" w:cs="Calibri"/>
          <w:sz w:val="20"/>
          <w:szCs w:val="20"/>
          <w:u w:val="single"/>
        </w:rPr>
        <w:t>función poética</w:t>
      </w:r>
      <w:r w:rsidRPr="00A62FEC">
        <w:rPr>
          <w:rFonts w:ascii="Calibri" w:hAnsi="Calibri" w:cs="Calibri"/>
          <w:sz w:val="20"/>
          <w:szCs w:val="20"/>
        </w:rPr>
        <w:t xml:space="preserve">: se refiere a la forma del mensaje en la medida en que esta forma tiene un valor expresivo en </w:t>
      </w:r>
      <w:proofErr w:type="spellStart"/>
      <w:r w:rsidRPr="00A62FEC">
        <w:rPr>
          <w:rFonts w:ascii="Calibri" w:hAnsi="Calibri" w:cs="Calibri"/>
          <w:sz w:val="20"/>
          <w:szCs w:val="20"/>
        </w:rPr>
        <w:t>si</w:t>
      </w:r>
      <w:proofErr w:type="spellEnd"/>
      <w:r w:rsidRPr="00A62FEC">
        <w:rPr>
          <w:rFonts w:ascii="Calibri" w:hAnsi="Calibri" w:cs="Calibri"/>
          <w:sz w:val="20"/>
          <w:szCs w:val="20"/>
        </w:rPr>
        <w:t xml:space="preserve"> mismo.</w:t>
      </w:r>
    </w:p>
    <w:p w:rsidR="00F27EEA" w:rsidRPr="00A62FEC" w:rsidRDefault="00F27EEA" w:rsidP="00F27EEA">
      <w:pPr>
        <w:rPr>
          <w:rFonts w:ascii="Calibri" w:hAnsi="Calibri" w:cs="Calibri"/>
          <w:sz w:val="20"/>
          <w:szCs w:val="20"/>
        </w:rPr>
      </w:pPr>
    </w:p>
    <w:p w:rsidR="00F27EEA" w:rsidRPr="00A62FEC" w:rsidRDefault="00F27EEA" w:rsidP="00F27EEA">
      <w:pPr>
        <w:rPr>
          <w:rFonts w:ascii="Calibri" w:hAnsi="Calibri" w:cs="Calibri"/>
          <w:sz w:val="20"/>
          <w:szCs w:val="20"/>
        </w:rPr>
      </w:pPr>
      <w:r w:rsidRPr="00A62FEC">
        <w:rPr>
          <w:rFonts w:ascii="Calibri" w:hAnsi="Calibri" w:cs="Calibri"/>
          <w:b/>
          <w:sz w:val="20"/>
          <w:szCs w:val="20"/>
          <w:u w:val="single"/>
        </w:rPr>
        <w:t xml:space="preserve">Modelo </w:t>
      </w:r>
      <w:proofErr w:type="spellStart"/>
      <w:r w:rsidRPr="00A62FEC">
        <w:rPr>
          <w:rFonts w:ascii="Calibri" w:hAnsi="Calibri" w:cs="Calibri"/>
          <w:b/>
          <w:sz w:val="20"/>
          <w:szCs w:val="20"/>
          <w:u w:val="single"/>
        </w:rPr>
        <w:t>speaking</w:t>
      </w:r>
      <w:proofErr w:type="spellEnd"/>
      <w:r w:rsidRPr="00A62FEC">
        <w:rPr>
          <w:rFonts w:ascii="Calibri" w:hAnsi="Calibri" w:cs="Calibri"/>
          <w:b/>
          <w:sz w:val="20"/>
          <w:szCs w:val="20"/>
          <w:u w:val="single"/>
        </w:rPr>
        <w:t>:</w:t>
      </w:r>
      <w:r w:rsidRPr="00A62FEC">
        <w:rPr>
          <w:rFonts w:ascii="Calibri" w:hAnsi="Calibri" w:cs="Calibri"/>
          <w:sz w:val="20"/>
          <w:szCs w:val="20"/>
        </w:rPr>
        <w:t xml:space="preserve"> Propone una aproximación pragmática de los principales aspectos de las interacciones lingüísticas.</w:t>
      </w:r>
    </w:p>
    <w:p w:rsidR="00F27EEA" w:rsidRPr="00A62FEC" w:rsidRDefault="00F27EEA" w:rsidP="00F27EEA">
      <w:pPr>
        <w:numPr>
          <w:ilvl w:val="0"/>
          <w:numId w:val="14"/>
        </w:numPr>
        <w:rPr>
          <w:rFonts w:ascii="Calibri" w:hAnsi="Calibri" w:cs="Calibri"/>
          <w:sz w:val="20"/>
          <w:szCs w:val="20"/>
        </w:rPr>
      </w:pPr>
      <w:r w:rsidRPr="00A62FEC">
        <w:rPr>
          <w:rFonts w:ascii="Calibri" w:hAnsi="Calibri" w:cs="Calibri"/>
          <w:sz w:val="20"/>
          <w:szCs w:val="20"/>
          <w:u w:val="single"/>
        </w:rPr>
        <w:t>Situación</w:t>
      </w:r>
      <w:r w:rsidRPr="00A62FEC">
        <w:rPr>
          <w:rFonts w:ascii="Calibri" w:hAnsi="Calibri" w:cs="Calibri"/>
          <w:sz w:val="20"/>
          <w:szCs w:val="20"/>
        </w:rPr>
        <w:t>: componente que engloba a la vez el marco (momento y lugar) y la escena.</w:t>
      </w:r>
    </w:p>
    <w:p w:rsidR="00F27EEA" w:rsidRPr="00A62FEC" w:rsidRDefault="00F27EEA" w:rsidP="00F27EEA">
      <w:pPr>
        <w:numPr>
          <w:ilvl w:val="0"/>
          <w:numId w:val="14"/>
        </w:numPr>
        <w:rPr>
          <w:rFonts w:ascii="Calibri" w:hAnsi="Calibri" w:cs="Calibri"/>
          <w:sz w:val="20"/>
          <w:szCs w:val="20"/>
        </w:rPr>
      </w:pPr>
      <w:r w:rsidRPr="00A62FEC">
        <w:rPr>
          <w:rFonts w:ascii="Calibri" w:hAnsi="Calibri" w:cs="Calibri"/>
          <w:sz w:val="20"/>
          <w:szCs w:val="20"/>
          <w:u w:val="single"/>
        </w:rPr>
        <w:t>Participantes</w:t>
      </w:r>
      <w:r w:rsidRPr="00A62FEC">
        <w:rPr>
          <w:rFonts w:ascii="Calibri" w:hAnsi="Calibri" w:cs="Calibri"/>
          <w:sz w:val="20"/>
          <w:szCs w:val="20"/>
        </w:rPr>
        <w:t>: no solo el emisor y el receptor sino también todas las personas que influyen en el desarrollo de la comunicación como consecuencia de su presencia.</w:t>
      </w:r>
    </w:p>
    <w:p w:rsidR="00F27EEA" w:rsidRPr="00A62FEC" w:rsidRDefault="00F27EEA" w:rsidP="00F27EEA">
      <w:pPr>
        <w:numPr>
          <w:ilvl w:val="0"/>
          <w:numId w:val="14"/>
        </w:numPr>
        <w:rPr>
          <w:rFonts w:ascii="Calibri" w:hAnsi="Calibri" w:cs="Calibri"/>
          <w:sz w:val="20"/>
          <w:szCs w:val="20"/>
        </w:rPr>
      </w:pPr>
      <w:r w:rsidRPr="00A62FEC">
        <w:rPr>
          <w:rFonts w:ascii="Calibri" w:hAnsi="Calibri" w:cs="Calibri"/>
          <w:sz w:val="20"/>
          <w:szCs w:val="20"/>
          <w:u w:val="single"/>
        </w:rPr>
        <w:t>Finalidades</w:t>
      </w:r>
      <w:r w:rsidRPr="00A62FEC">
        <w:rPr>
          <w:rFonts w:ascii="Calibri" w:hAnsi="Calibri" w:cs="Calibri"/>
          <w:sz w:val="20"/>
          <w:szCs w:val="20"/>
        </w:rPr>
        <w:t>: se distinguen los objetivos-intenciones de los objetivos-resultados.</w:t>
      </w:r>
    </w:p>
    <w:p w:rsidR="00F27EEA" w:rsidRPr="00A62FEC" w:rsidRDefault="00F27EEA" w:rsidP="00F27EEA">
      <w:pPr>
        <w:numPr>
          <w:ilvl w:val="0"/>
          <w:numId w:val="14"/>
        </w:numPr>
        <w:rPr>
          <w:rFonts w:ascii="Calibri" w:hAnsi="Calibri" w:cs="Calibri"/>
          <w:sz w:val="20"/>
          <w:szCs w:val="20"/>
        </w:rPr>
      </w:pPr>
      <w:r w:rsidRPr="00A62FEC">
        <w:rPr>
          <w:rFonts w:ascii="Calibri" w:hAnsi="Calibri" w:cs="Calibri"/>
          <w:sz w:val="20"/>
          <w:szCs w:val="20"/>
          <w:u w:val="single"/>
        </w:rPr>
        <w:t>Actos</w:t>
      </w:r>
      <w:r w:rsidRPr="00A62FEC">
        <w:rPr>
          <w:rFonts w:ascii="Calibri" w:hAnsi="Calibri" w:cs="Calibri"/>
          <w:sz w:val="20"/>
          <w:szCs w:val="20"/>
        </w:rPr>
        <w:t xml:space="preserve">: abarca el contenido del mensaje y la forma del mensaje. </w:t>
      </w:r>
      <w:r w:rsidR="004176A2">
        <w:rPr>
          <w:rFonts w:ascii="Calibri" w:hAnsi="Calibri" w:cs="Calibri"/>
          <w:sz w:val="20"/>
          <w:szCs w:val="20"/>
        </w:rPr>
        <w:t>T</w:t>
      </w:r>
      <w:r w:rsidRPr="00A62FEC">
        <w:rPr>
          <w:rFonts w:ascii="Calibri" w:hAnsi="Calibri" w:cs="Calibri"/>
          <w:sz w:val="20"/>
          <w:szCs w:val="20"/>
        </w:rPr>
        <w:t>iene que ver con los temas abordado</w:t>
      </w:r>
      <w:r w:rsidR="004176A2">
        <w:rPr>
          <w:rFonts w:ascii="Calibri" w:hAnsi="Calibri" w:cs="Calibri"/>
          <w:sz w:val="20"/>
          <w:szCs w:val="20"/>
        </w:rPr>
        <w:t xml:space="preserve">s y </w:t>
      </w:r>
      <w:r w:rsidRPr="00A62FEC">
        <w:rPr>
          <w:rFonts w:ascii="Calibri" w:hAnsi="Calibri" w:cs="Calibri"/>
          <w:sz w:val="20"/>
          <w:szCs w:val="20"/>
        </w:rPr>
        <w:t>el estilo de la expresión.</w:t>
      </w:r>
    </w:p>
    <w:p w:rsidR="00F27EEA" w:rsidRPr="00A62FEC" w:rsidRDefault="00F27EEA" w:rsidP="00F27EEA">
      <w:pPr>
        <w:numPr>
          <w:ilvl w:val="0"/>
          <w:numId w:val="14"/>
        </w:numPr>
        <w:rPr>
          <w:rFonts w:ascii="Calibri" w:hAnsi="Calibri" w:cs="Calibri"/>
          <w:sz w:val="20"/>
          <w:szCs w:val="20"/>
        </w:rPr>
      </w:pPr>
      <w:r w:rsidRPr="00A62FEC">
        <w:rPr>
          <w:rFonts w:ascii="Calibri" w:hAnsi="Calibri" w:cs="Calibri"/>
          <w:sz w:val="20"/>
          <w:szCs w:val="20"/>
          <w:u w:val="single"/>
        </w:rPr>
        <w:t>Tono:</w:t>
      </w:r>
      <w:r w:rsidRPr="00A62FEC">
        <w:rPr>
          <w:rFonts w:ascii="Calibri" w:hAnsi="Calibri" w:cs="Calibri"/>
          <w:sz w:val="20"/>
          <w:szCs w:val="20"/>
        </w:rPr>
        <w:t xml:space="preserve"> permite moldear el contenido del mensaje. Un tono que se opone al contenido puede incluso anularlo, como es el caso del sarcasmo.</w:t>
      </w:r>
    </w:p>
    <w:p w:rsidR="00F27EEA" w:rsidRPr="00A62FEC" w:rsidRDefault="00F27EEA" w:rsidP="00F27EEA">
      <w:pPr>
        <w:numPr>
          <w:ilvl w:val="0"/>
          <w:numId w:val="14"/>
        </w:numPr>
        <w:rPr>
          <w:rFonts w:ascii="Calibri" w:hAnsi="Calibri" w:cs="Calibri"/>
          <w:sz w:val="20"/>
          <w:szCs w:val="20"/>
        </w:rPr>
      </w:pPr>
      <w:r w:rsidRPr="00A62FEC">
        <w:rPr>
          <w:rFonts w:ascii="Calibri" w:hAnsi="Calibri" w:cs="Calibri"/>
          <w:sz w:val="20"/>
          <w:szCs w:val="20"/>
          <w:u w:val="single"/>
        </w:rPr>
        <w:t xml:space="preserve">Instrumentos: </w:t>
      </w:r>
      <w:r w:rsidR="00204E98">
        <w:rPr>
          <w:rFonts w:ascii="Calibri" w:hAnsi="Calibri" w:cs="Calibri"/>
          <w:sz w:val="20"/>
          <w:szCs w:val="20"/>
        </w:rPr>
        <w:t>S</w:t>
      </w:r>
      <w:r w:rsidRPr="00A62FEC">
        <w:rPr>
          <w:rFonts w:ascii="Calibri" w:hAnsi="Calibri" w:cs="Calibri"/>
          <w:sz w:val="20"/>
          <w:szCs w:val="20"/>
        </w:rPr>
        <w:t>on los medios de transmisión orales o escritos</w:t>
      </w:r>
      <w:r w:rsidR="00204E98">
        <w:rPr>
          <w:rFonts w:ascii="Calibri" w:hAnsi="Calibri" w:cs="Calibri"/>
          <w:sz w:val="20"/>
          <w:szCs w:val="20"/>
        </w:rPr>
        <w:t xml:space="preserve"> y </w:t>
      </w:r>
      <w:r w:rsidRPr="00A62FEC">
        <w:rPr>
          <w:rFonts w:ascii="Calibri" w:hAnsi="Calibri" w:cs="Calibri"/>
          <w:sz w:val="20"/>
          <w:szCs w:val="20"/>
        </w:rPr>
        <w:t>la lengua o dialecto, el código y la variedad o registro.</w:t>
      </w:r>
    </w:p>
    <w:p w:rsidR="00F27EEA" w:rsidRPr="00A62FEC" w:rsidRDefault="00F27EEA" w:rsidP="00F27EEA">
      <w:pPr>
        <w:numPr>
          <w:ilvl w:val="0"/>
          <w:numId w:val="14"/>
        </w:numPr>
        <w:rPr>
          <w:rFonts w:ascii="Calibri" w:hAnsi="Calibri" w:cs="Calibri"/>
          <w:sz w:val="20"/>
          <w:szCs w:val="20"/>
        </w:rPr>
      </w:pPr>
      <w:r w:rsidRPr="00A62FEC">
        <w:rPr>
          <w:rFonts w:ascii="Calibri" w:hAnsi="Calibri" w:cs="Calibri"/>
          <w:sz w:val="20"/>
          <w:szCs w:val="20"/>
          <w:u w:val="single"/>
        </w:rPr>
        <w:t>Normas:</w:t>
      </w:r>
      <w:r w:rsidRPr="00A62FEC">
        <w:rPr>
          <w:rFonts w:ascii="Calibri" w:hAnsi="Calibri" w:cs="Calibri"/>
          <w:sz w:val="20"/>
          <w:szCs w:val="20"/>
        </w:rPr>
        <w:t xml:space="preserve"> se identifican las nor</w:t>
      </w:r>
      <w:r w:rsidR="00204E98">
        <w:rPr>
          <w:rFonts w:ascii="Calibri" w:hAnsi="Calibri" w:cs="Calibri"/>
          <w:sz w:val="20"/>
          <w:szCs w:val="20"/>
        </w:rPr>
        <w:t xml:space="preserve">mas de interacción y de interpretación. </w:t>
      </w:r>
    </w:p>
    <w:p w:rsidR="00F27EEA" w:rsidRPr="00A62FEC" w:rsidRDefault="00F27EEA" w:rsidP="00F27EEA">
      <w:pPr>
        <w:numPr>
          <w:ilvl w:val="0"/>
          <w:numId w:val="14"/>
        </w:numPr>
        <w:rPr>
          <w:rFonts w:ascii="Calibri" w:hAnsi="Calibri" w:cs="Calibri"/>
          <w:sz w:val="20"/>
          <w:szCs w:val="20"/>
        </w:rPr>
      </w:pPr>
      <w:r w:rsidRPr="00A62FEC">
        <w:rPr>
          <w:rFonts w:ascii="Calibri" w:hAnsi="Calibri" w:cs="Calibri"/>
          <w:sz w:val="20"/>
          <w:szCs w:val="20"/>
          <w:u w:val="single"/>
        </w:rPr>
        <w:t>G</w:t>
      </w:r>
      <w:r w:rsidR="00204E98">
        <w:rPr>
          <w:rFonts w:ascii="Calibri" w:hAnsi="Calibri" w:cs="Calibri"/>
          <w:sz w:val="20"/>
          <w:szCs w:val="20"/>
          <w:u w:val="single"/>
        </w:rPr>
        <w:t>é</w:t>
      </w:r>
      <w:r w:rsidRPr="00A62FEC">
        <w:rPr>
          <w:rFonts w:ascii="Calibri" w:hAnsi="Calibri" w:cs="Calibri"/>
          <w:sz w:val="20"/>
          <w:szCs w:val="20"/>
          <w:u w:val="single"/>
        </w:rPr>
        <w:t>nero</w:t>
      </w:r>
      <w:r w:rsidR="00204E98">
        <w:rPr>
          <w:rFonts w:ascii="Calibri" w:hAnsi="Calibri" w:cs="Calibri"/>
          <w:sz w:val="20"/>
          <w:szCs w:val="20"/>
        </w:rPr>
        <w:t>:</w:t>
      </w:r>
      <w:r w:rsidRPr="00A62FEC">
        <w:rPr>
          <w:rFonts w:ascii="Calibri" w:hAnsi="Calibri" w:cs="Calibri"/>
          <w:sz w:val="20"/>
          <w:szCs w:val="20"/>
        </w:rPr>
        <w:t xml:space="preserve"> supone que es posible identificar características formales que son tradicionalmente reconocidas.</w:t>
      </w:r>
    </w:p>
    <w:p w:rsidR="00F27EEA" w:rsidRPr="00A62FEC" w:rsidRDefault="00F27EEA" w:rsidP="00F27EEA">
      <w:pPr>
        <w:rPr>
          <w:rFonts w:ascii="Calibri" w:hAnsi="Calibri" w:cs="Calibri"/>
          <w:sz w:val="20"/>
          <w:szCs w:val="20"/>
        </w:rPr>
      </w:pPr>
    </w:p>
    <w:p w:rsidR="00F27EEA" w:rsidRPr="00A62FEC" w:rsidRDefault="00F27EEA" w:rsidP="00F27EEA">
      <w:pPr>
        <w:rPr>
          <w:rFonts w:ascii="Calibri" w:hAnsi="Calibri" w:cs="Calibri"/>
          <w:sz w:val="20"/>
          <w:szCs w:val="20"/>
        </w:rPr>
      </w:pPr>
      <w:r w:rsidRPr="00A62FEC">
        <w:rPr>
          <w:rFonts w:ascii="Calibri" w:hAnsi="Calibri" w:cs="Calibri"/>
          <w:b/>
          <w:sz w:val="20"/>
          <w:szCs w:val="20"/>
          <w:u w:val="single"/>
        </w:rPr>
        <w:t>Los modelos psicológicos:</w:t>
      </w:r>
      <w:r w:rsidRPr="00A62FEC">
        <w:rPr>
          <w:rFonts w:ascii="Calibri" w:hAnsi="Calibri" w:cs="Calibri"/>
          <w:b/>
          <w:sz w:val="20"/>
          <w:szCs w:val="20"/>
        </w:rPr>
        <w:t xml:space="preserve"> </w:t>
      </w:r>
      <w:r w:rsidRPr="00A62FEC">
        <w:rPr>
          <w:rFonts w:ascii="Calibri" w:hAnsi="Calibri" w:cs="Calibri"/>
          <w:sz w:val="20"/>
          <w:szCs w:val="20"/>
        </w:rPr>
        <w:t xml:space="preserve">Este modelo propone un esquema que abarca el campo de conciencia de los que hablan y señala los filtros sucesivos que se interponen entre la intención del hablante y la recepción </w:t>
      </w:r>
      <w:r w:rsidR="0006473B">
        <w:rPr>
          <w:rFonts w:ascii="Calibri" w:hAnsi="Calibri" w:cs="Calibri"/>
          <w:sz w:val="20"/>
          <w:szCs w:val="20"/>
        </w:rPr>
        <w:t>del “hablado”. L</w:t>
      </w:r>
      <w:r w:rsidRPr="00A62FEC">
        <w:rPr>
          <w:rFonts w:ascii="Calibri" w:hAnsi="Calibri" w:cs="Calibri"/>
          <w:sz w:val="20"/>
          <w:szCs w:val="20"/>
        </w:rPr>
        <w:t xml:space="preserve">a respuesta </w:t>
      </w:r>
      <w:r w:rsidR="0006473B" w:rsidRPr="00A62FEC">
        <w:rPr>
          <w:rFonts w:ascii="Calibri" w:hAnsi="Calibri" w:cs="Calibri"/>
          <w:sz w:val="20"/>
          <w:szCs w:val="20"/>
        </w:rPr>
        <w:t>al</w:t>
      </w:r>
      <w:r w:rsidRPr="00A62FEC">
        <w:rPr>
          <w:rFonts w:ascii="Calibri" w:hAnsi="Calibri" w:cs="Calibri"/>
          <w:sz w:val="20"/>
          <w:szCs w:val="20"/>
        </w:rPr>
        <w:t xml:space="preserve"> mensaje del emisor puede </w:t>
      </w:r>
      <w:r w:rsidR="0006473B">
        <w:rPr>
          <w:rFonts w:ascii="Calibri" w:hAnsi="Calibri" w:cs="Calibri"/>
          <w:sz w:val="20"/>
          <w:szCs w:val="20"/>
        </w:rPr>
        <w:t>ser</w:t>
      </w:r>
      <w:r w:rsidRPr="00A62FEC">
        <w:rPr>
          <w:rFonts w:ascii="Calibri" w:hAnsi="Calibri" w:cs="Calibri"/>
          <w:sz w:val="20"/>
          <w:szCs w:val="20"/>
        </w:rPr>
        <w:t xml:space="preserve"> una respuesta verbal directa o </w:t>
      </w:r>
      <w:r w:rsidR="0006473B">
        <w:rPr>
          <w:rFonts w:ascii="Calibri" w:hAnsi="Calibri" w:cs="Calibri"/>
          <w:sz w:val="20"/>
          <w:szCs w:val="20"/>
        </w:rPr>
        <w:t xml:space="preserve">indirecta por </w:t>
      </w:r>
      <w:r w:rsidRPr="00A62FEC">
        <w:rPr>
          <w:rFonts w:ascii="Calibri" w:hAnsi="Calibri" w:cs="Calibri"/>
          <w:sz w:val="20"/>
          <w:szCs w:val="20"/>
        </w:rPr>
        <w:t>una acción.</w:t>
      </w:r>
      <w:r w:rsidR="00CA7D20">
        <w:rPr>
          <w:rFonts w:ascii="Calibri" w:hAnsi="Calibri" w:cs="Calibri"/>
          <w:sz w:val="20"/>
          <w:szCs w:val="20"/>
        </w:rPr>
        <w:t xml:space="preserve"> </w:t>
      </w:r>
      <w:r w:rsidRPr="00A62FEC">
        <w:rPr>
          <w:rFonts w:ascii="Calibri" w:hAnsi="Calibri" w:cs="Calibri"/>
          <w:sz w:val="20"/>
          <w:szCs w:val="20"/>
        </w:rPr>
        <w:t>El modelo incluye también tres elementos obviados del esquema:</w:t>
      </w:r>
    </w:p>
    <w:p w:rsidR="00F27EEA" w:rsidRPr="00A62FEC" w:rsidRDefault="00F27EEA" w:rsidP="00F27EEA">
      <w:pPr>
        <w:numPr>
          <w:ilvl w:val="0"/>
          <w:numId w:val="15"/>
        </w:numPr>
        <w:rPr>
          <w:rFonts w:ascii="Calibri" w:hAnsi="Calibri" w:cs="Calibri"/>
          <w:sz w:val="20"/>
          <w:szCs w:val="20"/>
        </w:rPr>
      </w:pPr>
      <w:r w:rsidRPr="00A62FEC">
        <w:rPr>
          <w:rFonts w:ascii="Calibri" w:hAnsi="Calibri" w:cs="Calibri"/>
          <w:sz w:val="20"/>
          <w:szCs w:val="20"/>
          <w:u w:val="single"/>
        </w:rPr>
        <w:t>La personalidad de los participantes</w:t>
      </w:r>
    </w:p>
    <w:p w:rsidR="00F27EEA" w:rsidRPr="00A62FEC" w:rsidRDefault="00F27EEA" w:rsidP="00F27EEA">
      <w:pPr>
        <w:numPr>
          <w:ilvl w:val="0"/>
          <w:numId w:val="15"/>
        </w:numPr>
        <w:rPr>
          <w:rFonts w:ascii="Calibri" w:hAnsi="Calibri" w:cs="Calibri"/>
          <w:sz w:val="20"/>
          <w:szCs w:val="20"/>
        </w:rPr>
      </w:pPr>
      <w:r w:rsidRPr="00A62FEC">
        <w:rPr>
          <w:rFonts w:ascii="Calibri" w:hAnsi="Calibri" w:cs="Calibri"/>
          <w:sz w:val="20"/>
          <w:szCs w:val="20"/>
          <w:u w:val="single"/>
        </w:rPr>
        <w:t>La situación común</w:t>
      </w:r>
    </w:p>
    <w:p w:rsidR="00F27EEA" w:rsidRPr="00CA7D20" w:rsidRDefault="00F27EEA" w:rsidP="00F27EEA">
      <w:pPr>
        <w:numPr>
          <w:ilvl w:val="0"/>
          <w:numId w:val="15"/>
        </w:numPr>
        <w:rPr>
          <w:rFonts w:ascii="Calibri" w:hAnsi="Calibri" w:cs="Calibri"/>
          <w:sz w:val="20"/>
          <w:szCs w:val="20"/>
        </w:rPr>
      </w:pPr>
      <w:r w:rsidRPr="00A62FEC">
        <w:rPr>
          <w:rFonts w:ascii="Calibri" w:hAnsi="Calibri" w:cs="Calibri"/>
          <w:sz w:val="20"/>
          <w:szCs w:val="20"/>
          <w:u w:val="single"/>
        </w:rPr>
        <w:t>La significación</w:t>
      </w:r>
    </w:p>
    <w:p w:rsidR="00CA7D20" w:rsidRPr="00A62FEC" w:rsidRDefault="007E1E4E" w:rsidP="00CA7D20">
      <w:pPr>
        <w:rPr>
          <w:rFonts w:ascii="Calibri" w:hAnsi="Calibri" w:cs="Calibri"/>
          <w:sz w:val="20"/>
          <w:szCs w:val="20"/>
        </w:rPr>
      </w:pPr>
      <w:r>
        <w:rPr>
          <w:rFonts w:ascii="Calibri" w:hAnsi="Calibri" w:cs="Calibri"/>
          <w:sz w:val="20"/>
          <w:szCs w:val="20"/>
        </w:rPr>
        <w:lastRenderedPageBreak/>
        <w:t>L</w:t>
      </w:r>
      <w:r w:rsidRPr="00A62FEC">
        <w:rPr>
          <w:rFonts w:ascii="Calibri" w:hAnsi="Calibri" w:cs="Calibri"/>
          <w:sz w:val="20"/>
          <w:szCs w:val="20"/>
        </w:rPr>
        <w:t>a comunicación se lleva a cabo por personas distintas, con distintas personalidades que se encuentran en una misma situación y que debaten mediante significaciones es preciso integrar dicha situación con los campos de conciencia de sus participantes.</w:t>
      </w:r>
    </w:p>
    <w:p w:rsidR="00F27EEA" w:rsidRPr="00A62FEC" w:rsidRDefault="00CA7D20" w:rsidP="00F27EEA">
      <w:pPr>
        <w:rPr>
          <w:rFonts w:ascii="Calibri" w:hAnsi="Calibri" w:cs="Calibri"/>
          <w:sz w:val="20"/>
          <w:szCs w:val="20"/>
        </w:rPr>
      </w:pPr>
      <w:r>
        <w:rPr>
          <w:rFonts w:ascii="Calibri" w:hAnsi="Calibri" w:cs="Calibri"/>
          <w:sz w:val="20"/>
          <w:szCs w:val="20"/>
        </w:rPr>
        <w:t xml:space="preserve">La comunicación también puede ser no verbal: </w:t>
      </w:r>
      <w:r w:rsidR="00F27EEA" w:rsidRPr="00A62FEC">
        <w:rPr>
          <w:rFonts w:ascii="Calibri" w:hAnsi="Calibri" w:cs="Calibri"/>
          <w:b/>
          <w:sz w:val="20"/>
          <w:szCs w:val="20"/>
          <w:u w:val="single"/>
        </w:rPr>
        <w:t>El lenguaje del cuerpo:</w:t>
      </w:r>
      <w:r w:rsidR="00F27EEA" w:rsidRPr="00A62FEC">
        <w:rPr>
          <w:rFonts w:ascii="Calibri" w:hAnsi="Calibri" w:cs="Calibri"/>
          <w:sz w:val="20"/>
          <w:szCs w:val="20"/>
        </w:rPr>
        <w:t xml:space="preserve"> Este aspect</w:t>
      </w:r>
      <w:r>
        <w:rPr>
          <w:rFonts w:ascii="Calibri" w:hAnsi="Calibri" w:cs="Calibri"/>
          <w:sz w:val="20"/>
          <w:szCs w:val="20"/>
        </w:rPr>
        <w:t xml:space="preserve">o </w:t>
      </w:r>
      <w:r w:rsidR="00F27EEA" w:rsidRPr="00A62FEC">
        <w:rPr>
          <w:rFonts w:ascii="Calibri" w:hAnsi="Calibri" w:cs="Calibri"/>
          <w:sz w:val="20"/>
          <w:szCs w:val="20"/>
        </w:rPr>
        <w:t xml:space="preserve">tiene una influencia tan </w:t>
      </w:r>
      <w:r>
        <w:rPr>
          <w:rFonts w:ascii="Calibri" w:hAnsi="Calibri" w:cs="Calibri"/>
          <w:sz w:val="20"/>
          <w:szCs w:val="20"/>
        </w:rPr>
        <w:t>i</w:t>
      </w:r>
      <w:r w:rsidR="00F27EEA" w:rsidRPr="00A62FEC">
        <w:rPr>
          <w:rFonts w:ascii="Calibri" w:hAnsi="Calibri" w:cs="Calibri"/>
          <w:sz w:val="20"/>
          <w:szCs w:val="20"/>
        </w:rPr>
        <w:t xml:space="preserve">mportante </w:t>
      </w:r>
      <w:r>
        <w:rPr>
          <w:rFonts w:ascii="Calibri" w:hAnsi="Calibri" w:cs="Calibri"/>
          <w:sz w:val="20"/>
          <w:szCs w:val="20"/>
        </w:rPr>
        <w:t>como</w:t>
      </w:r>
      <w:r w:rsidR="00F27EEA" w:rsidRPr="00A62FEC">
        <w:rPr>
          <w:rFonts w:ascii="Calibri" w:hAnsi="Calibri" w:cs="Calibri"/>
          <w:sz w:val="20"/>
          <w:szCs w:val="20"/>
        </w:rPr>
        <w:t xml:space="preserve"> verbal ya que transmite impresiones sobre el estado emocional y afectivo del locutor.</w:t>
      </w:r>
    </w:p>
    <w:p w:rsidR="00F27EEA" w:rsidRPr="00A62FEC" w:rsidRDefault="00F27EEA" w:rsidP="00F27EEA">
      <w:pPr>
        <w:tabs>
          <w:tab w:val="left" w:pos="3510"/>
        </w:tabs>
        <w:rPr>
          <w:rFonts w:ascii="Calibri" w:hAnsi="Calibri" w:cs="Calibri"/>
          <w:sz w:val="20"/>
          <w:szCs w:val="20"/>
        </w:rPr>
      </w:pPr>
      <w:r w:rsidRPr="00A62FEC">
        <w:rPr>
          <w:rFonts w:ascii="Calibri" w:hAnsi="Calibri" w:cs="Calibri"/>
          <w:sz w:val="20"/>
          <w:szCs w:val="20"/>
        </w:rPr>
        <w:t>Se diferencian dos formas del lenguaje: una digital (la lengua fundada sobre signos arbitrarios) y una analógica (expresión corporal fundada sobre signos motivados).</w:t>
      </w:r>
    </w:p>
    <w:p w:rsidR="00F27EEA" w:rsidRPr="00A62FEC" w:rsidRDefault="00F27EEA" w:rsidP="00F27EEA">
      <w:pPr>
        <w:tabs>
          <w:tab w:val="left" w:pos="3510"/>
        </w:tabs>
        <w:rPr>
          <w:rFonts w:ascii="Calibri" w:hAnsi="Calibri" w:cs="Calibri"/>
          <w:sz w:val="20"/>
          <w:szCs w:val="20"/>
          <w:u w:val="single"/>
        </w:rPr>
      </w:pPr>
      <w:r w:rsidRPr="00A62FEC">
        <w:rPr>
          <w:rFonts w:ascii="Calibri" w:hAnsi="Calibri" w:cs="Calibri"/>
          <w:b/>
          <w:sz w:val="20"/>
          <w:szCs w:val="20"/>
          <w:u w:val="single"/>
        </w:rPr>
        <w:t>Índices, símbolos y signos:</w:t>
      </w:r>
      <w:r w:rsidRPr="00A62FEC">
        <w:rPr>
          <w:rFonts w:ascii="Calibri" w:hAnsi="Calibri" w:cs="Calibri"/>
          <w:sz w:val="20"/>
          <w:szCs w:val="20"/>
        </w:rPr>
        <w:t xml:space="preserve"> Los </w:t>
      </w:r>
      <w:r w:rsidRPr="00CA7D20">
        <w:rPr>
          <w:rFonts w:ascii="Calibri" w:hAnsi="Calibri" w:cs="Calibri"/>
          <w:b/>
          <w:sz w:val="20"/>
          <w:szCs w:val="20"/>
        </w:rPr>
        <w:t>índices</w:t>
      </w:r>
      <w:r w:rsidRPr="00A62FEC">
        <w:rPr>
          <w:rFonts w:ascii="Calibri" w:hAnsi="Calibri" w:cs="Calibri"/>
          <w:sz w:val="20"/>
          <w:szCs w:val="20"/>
        </w:rPr>
        <w:t xml:space="preserve"> son esencialmente corporales (Ej.: enrojecerse) pero pueden ser verbales (Ej.: interjecciones que se lanzan para traducir alegría, nerviosismo o cóler</w:t>
      </w:r>
      <w:r w:rsidR="00CA7D20">
        <w:rPr>
          <w:rFonts w:ascii="Calibri" w:hAnsi="Calibri" w:cs="Calibri"/>
          <w:sz w:val="20"/>
          <w:szCs w:val="20"/>
        </w:rPr>
        <w:t>a). No se emite voluntariamente</w:t>
      </w:r>
      <w:r w:rsidRPr="00A62FEC">
        <w:rPr>
          <w:rFonts w:ascii="Calibri" w:hAnsi="Calibri" w:cs="Calibri"/>
          <w:sz w:val="20"/>
          <w:szCs w:val="20"/>
        </w:rPr>
        <w:t>.</w:t>
      </w:r>
    </w:p>
    <w:p w:rsidR="00F27EEA" w:rsidRPr="00A62FEC" w:rsidRDefault="00F27EEA" w:rsidP="00F27EEA">
      <w:pPr>
        <w:tabs>
          <w:tab w:val="left" w:pos="3510"/>
        </w:tabs>
        <w:rPr>
          <w:rFonts w:ascii="Calibri" w:hAnsi="Calibri" w:cs="Calibri"/>
          <w:sz w:val="20"/>
          <w:szCs w:val="20"/>
        </w:rPr>
      </w:pPr>
      <w:r w:rsidRPr="00A62FEC">
        <w:rPr>
          <w:rFonts w:ascii="Calibri" w:hAnsi="Calibri" w:cs="Calibri"/>
          <w:sz w:val="20"/>
          <w:szCs w:val="20"/>
        </w:rPr>
        <w:t xml:space="preserve">El </w:t>
      </w:r>
      <w:r w:rsidRPr="00CA7D20">
        <w:rPr>
          <w:rFonts w:ascii="Calibri" w:hAnsi="Calibri" w:cs="Calibri"/>
          <w:b/>
          <w:sz w:val="20"/>
          <w:szCs w:val="20"/>
        </w:rPr>
        <w:t>símbolo</w:t>
      </w:r>
      <w:r w:rsidRPr="00A62FEC">
        <w:rPr>
          <w:rFonts w:ascii="Calibri" w:hAnsi="Calibri" w:cs="Calibri"/>
          <w:sz w:val="20"/>
          <w:szCs w:val="20"/>
        </w:rPr>
        <w:t xml:space="preserve"> supone una elaboración de expresión, </w:t>
      </w:r>
      <w:r w:rsidR="00CA7D20">
        <w:rPr>
          <w:rFonts w:ascii="Calibri" w:hAnsi="Calibri" w:cs="Calibri"/>
          <w:sz w:val="20"/>
          <w:szCs w:val="20"/>
        </w:rPr>
        <w:t>e</w:t>
      </w:r>
      <w:r w:rsidRPr="00A62FEC">
        <w:rPr>
          <w:rFonts w:ascii="Calibri" w:hAnsi="Calibri" w:cs="Calibri"/>
          <w:sz w:val="20"/>
          <w:szCs w:val="20"/>
        </w:rPr>
        <w:t>s un acto concebido para comunicar. Estas señales son sobre todo corporales, pero un comportamiento puede tomar un valor simbólico (como ofrecer flores para demostrar amor)</w:t>
      </w:r>
    </w:p>
    <w:p w:rsidR="00F27EEA" w:rsidRPr="00A62FEC" w:rsidRDefault="00F27EEA" w:rsidP="00F27EEA">
      <w:pPr>
        <w:tabs>
          <w:tab w:val="left" w:pos="3510"/>
        </w:tabs>
        <w:rPr>
          <w:rFonts w:ascii="Calibri" w:hAnsi="Calibri" w:cs="Calibri"/>
          <w:sz w:val="20"/>
          <w:szCs w:val="20"/>
        </w:rPr>
      </w:pPr>
      <w:r w:rsidRPr="00A62FEC">
        <w:rPr>
          <w:rFonts w:ascii="Calibri" w:hAnsi="Calibri" w:cs="Calibri"/>
          <w:sz w:val="20"/>
          <w:szCs w:val="20"/>
        </w:rPr>
        <w:t xml:space="preserve">El </w:t>
      </w:r>
      <w:r w:rsidRPr="00CA7D20">
        <w:rPr>
          <w:rFonts w:ascii="Calibri" w:hAnsi="Calibri" w:cs="Calibri"/>
          <w:b/>
          <w:sz w:val="20"/>
          <w:szCs w:val="20"/>
        </w:rPr>
        <w:t>signo</w:t>
      </w:r>
      <w:r w:rsidRPr="00A62FEC">
        <w:rPr>
          <w:rFonts w:ascii="Calibri" w:hAnsi="Calibri" w:cs="Calibri"/>
          <w:sz w:val="20"/>
          <w:szCs w:val="20"/>
        </w:rPr>
        <w:t xml:space="preserve"> tiene un carácter puramente convencional. El lazo que une el significado con el significante es arbitrario. El lenguaje representa la fuente esencial de los signos en la comunicación.</w:t>
      </w:r>
    </w:p>
    <w:p w:rsidR="00CA7D20" w:rsidRDefault="00CA7D20" w:rsidP="00F27EEA">
      <w:pPr>
        <w:tabs>
          <w:tab w:val="left" w:pos="3510"/>
        </w:tabs>
        <w:rPr>
          <w:rFonts w:ascii="Calibri" w:hAnsi="Calibri" w:cs="Calibri"/>
          <w:sz w:val="20"/>
          <w:szCs w:val="20"/>
        </w:rPr>
      </w:pPr>
    </w:p>
    <w:p w:rsidR="00F27EEA" w:rsidRPr="00A62FEC" w:rsidRDefault="00F27EEA" w:rsidP="00F27EEA">
      <w:pPr>
        <w:tabs>
          <w:tab w:val="left" w:pos="3510"/>
        </w:tabs>
        <w:rPr>
          <w:rFonts w:ascii="Calibri" w:hAnsi="Calibri" w:cs="Calibri"/>
          <w:sz w:val="20"/>
          <w:szCs w:val="20"/>
        </w:rPr>
      </w:pPr>
      <w:r w:rsidRPr="00A62FEC">
        <w:rPr>
          <w:rFonts w:ascii="Calibri" w:hAnsi="Calibri" w:cs="Calibri"/>
          <w:sz w:val="20"/>
          <w:szCs w:val="20"/>
        </w:rPr>
        <w:t>La perspectiva psicosociológi</w:t>
      </w:r>
      <w:r w:rsidR="00CA7D20">
        <w:rPr>
          <w:rFonts w:ascii="Calibri" w:hAnsi="Calibri" w:cs="Calibri"/>
          <w:sz w:val="20"/>
          <w:szCs w:val="20"/>
        </w:rPr>
        <w:t>ca ha contribuido a enriquecer l</w:t>
      </w:r>
      <w:r w:rsidRPr="00A62FEC">
        <w:rPr>
          <w:rFonts w:ascii="Calibri" w:hAnsi="Calibri" w:cs="Calibri"/>
          <w:sz w:val="20"/>
          <w:szCs w:val="20"/>
        </w:rPr>
        <w:t>a comprensión de la comunicación en muchas direcciones.</w:t>
      </w:r>
    </w:p>
    <w:p w:rsidR="00F27EEA" w:rsidRPr="00A62FEC" w:rsidRDefault="00F27EEA" w:rsidP="00F27EEA">
      <w:pPr>
        <w:tabs>
          <w:tab w:val="left" w:pos="3510"/>
        </w:tabs>
        <w:rPr>
          <w:rFonts w:ascii="Calibri" w:hAnsi="Calibri" w:cs="Calibri"/>
          <w:sz w:val="20"/>
          <w:szCs w:val="20"/>
        </w:rPr>
      </w:pPr>
      <w:r w:rsidRPr="00A62FEC">
        <w:rPr>
          <w:rFonts w:ascii="Calibri" w:hAnsi="Calibri" w:cs="Calibri"/>
          <w:b/>
          <w:sz w:val="20"/>
          <w:szCs w:val="20"/>
        </w:rPr>
        <w:t>a)</w:t>
      </w:r>
      <w:r w:rsidRPr="00A62FEC">
        <w:rPr>
          <w:rFonts w:ascii="Calibri" w:hAnsi="Calibri" w:cs="Calibri"/>
          <w:sz w:val="20"/>
          <w:szCs w:val="20"/>
        </w:rPr>
        <w:t xml:space="preserve"> en principio ensanchando su campo que no solo está limitado a los intercambios verbales. Todo comportamiento puede tener un valor comunicativo en una situación de interacción.</w:t>
      </w:r>
    </w:p>
    <w:p w:rsidR="00F27EEA" w:rsidRPr="00A62FEC" w:rsidRDefault="00F27EEA" w:rsidP="00F27EEA">
      <w:pPr>
        <w:tabs>
          <w:tab w:val="left" w:pos="3510"/>
        </w:tabs>
        <w:rPr>
          <w:rFonts w:ascii="Calibri" w:hAnsi="Calibri" w:cs="Calibri"/>
          <w:sz w:val="20"/>
          <w:szCs w:val="20"/>
        </w:rPr>
      </w:pPr>
      <w:r w:rsidRPr="00A62FEC">
        <w:rPr>
          <w:rFonts w:ascii="Calibri" w:hAnsi="Calibri" w:cs="Calibri"/>
          <w:b/>
          <w:sz w:val="20"/>
          <w:szCs w:val="20"/>
        </w:rPr>
        <w:t>b)</w:t>
      </w:r>
      <w:r w:rsidRPr="00A62FEC">
        <w:rPr>
          <w:rFonts w:ascii="Calibri" w:hAnsi="Calibri" w:cs="Calibri"/>
          <w:sz w:val="20"/>
          <w:szCs w:val="20"/>
        </w:rPr>
        <w:t xml:space="preserve"> después </w:t>
      </w:r>
      <w:r w:rsidR="00DB0F4E">
        <w:rPr>
          <w:rFonts w:ascii="Calibri" w:hAnsi="Calibri" w:cs="Calibri"/>
          <w:sz w:val="20"/>
          <w:szCs w:val="20"/>
        </w:rPr>
        <w:t>c</w:t>
      </w:r>
      <w:r w:rsidRPr="00A62FEC">
        <w:rPr>
          <w:rFonts w:ascii="Calibri" w:hAnsi="Calibri" w:cs="Calibri"/>
          <w:sz w:val="20"/>
          <w:szCs w:val="20"/>
        </w:rPr>
        <w:t>omunicar es convocar y organizar un conjunto de representaciones y esforzarse en transmiti</w:t>
      </w:r>
      <w:r w:rsidR="00DB0F4E">
        <w:rPr>
          <w:rFonts w:ascii="Calibri" w:hAnsi="Calibri" w:cs="Calibri"/>
          <w:sz w:val="20"/>
          <w:szCs w:val="20"/>
        </w:rPr>
        <w:t>rlas. El lenguaje aparece como esencial</w:t>
      </w:r>
      <w:r w:rsidRPr="00A62FEC">
        <w:rPr>
          <w:rFonts w:ascii="Calibri" w:hAnsi="Calibri" w:cs="Calibri"/>
          <w:sz w:val="20"/>
          <w:szCs w:val="20"/>
        </w:rPr>
        <w:t>.</w:t>
      </w:r>
    </w:p>
    <w:p w:rsidR="00F27EEA" w:rsidRPr="00A62FEC" w:rsidRDefault="00F27EEA" w:rsidP="00F27EEA">
      <w:pPr>
        <w:tabs>
          <w:tab w:val="left" w:pos="3510"/>
        </w:tabs>
        <w:rPr>
          <w:rFonts w:ascii="Calibri" w:hAnsi="Calibri" w:cs="Calibri"/>
          <w:sz w:val="20"/>
          <w:szCs w:val="20"/>
        </w:rPr>
      </w:pPr>
      <w:r w:rsidRPr="00A62FEC">
        <w:rPr>
          <w:rFonts w:ascii="Calibri" w:hAnsi="Calibri" w:cs="Calibri"/>
          <w:b/>
          <w:sz w:val="20"/>
          <w:szCs w:val="20"/>
        </w:rPr>
        <w:t>c)</w:t>
      </w:r>
      <w:r w:rsidRPr="00A62FEC">
        <w:rPr>
          <w:rFonts w:ascii="Calibri" w:hAnsi="Calibri" w:cs="Calibri"/>
          <w:sz w:val="20"/>
          <w:szCs w:val="20"/>
        </w:rPr>
        <w:t xml:space="preserve"> la comunicación se ha revelado como el establecimiento de una forma de relación psicosocial entre dos personas, y por la posición respectiva y el tipo de relación que une estas identidades unas con otras.</w:t>
      </w:r>
    </w:p>
    <w:p w:rsidR="00DB0F4E" w:rsidRDefault="00F27EEA" w:rsidP="00F27EEA">
      <w:pPr>
        <w:tabs>
          <w:tab w:val="left" w:pos="3510"/>
        </w:tabs>
        <w:rPr>
          <w:rFonts w:ascii="Calibri" w:hAnsi="Calibri" w:cs="Calibri"/>
          <w:sz w:val="20"/>
          <w:szCs w:val="20"/>
        </w:rPr>
      </w:pPr>
      <w:r w:rsidRPr="00A62FEC">
        <w:rPr>
          <w:rFonts w:ascii="Calibri" w:hAnsi="Calibri" w:cs="Calibri"/>
          <w:b/>
          <w:sz w:val="20"/>
          <w:szCs w:val="20"/>
        </w:rPr>
        <w:t>d)</w:t>
      </w:r>
      <w:r w:rsidRPr="00A62FEC">
        <w:rPr>
          <w:rFonts w:ascii="Calibri" w:hAnsi="Calibri" w:cs="Calibri"/>
          <w:sz w:val="20"/>
          <w:szCs w:val="20"/>
        </w:rPr>
        <w:t xml:space="preserve"> contexto: entorno semiótico</w:t>
      </w:r>
      <w:r w:rsidR="00DB0F4E">
        <w:rPr>
          <w:rFonts w:ascii="Calibri" w:hAnsi="Calibri" w:cs="Calibri"/>
          <w:sz w:val="20"/>
          <w:szCs w:val="20"/>
        </w:rPr>
        <w:t>,</w:t>
      </w:r>
      <w:r w:rsidRPr="00A62FEC">
        <w:rPr>
          <w:rFonts w:ascii="Calibri" w:hAnsi="Calibri" w:cs="Calibri"/>
          <w:sz w:val="20"/>
          <w:szCs w:val="20"/>
        </w:rPr>
        <w:t xml:space="preserve"> el universo de significaciones a que se refiere un mensaje.</w:t>
      </w:r>
    </w:p>
    <w:p w:rsidR="00DB0F4E" w:rsidRDefault="00F27EEA" w:rsidP="00365DF2">
      <w:pPr>
        <w:tabs>
          <w:tab w:val="left" w:pos="3510"/>
        </w:tabs>
        <w:rPr>
          <w:rFonts w:ascii="Calibri" w:hAnsi="Calibri" w:cs="Calibri"/>
          <w:sz w:val="20"/>
          <w:szCs w:val="20"/>
        </w:rPr>
      </w:pPr>
      <w:r w:rsidRPr="00A62FEC">
        <w:rPr>
          <w:rFonts w:ascii="Calibri" w:hAnsi="Calibri" w:cs="Calibri"/>
          <w:sz w:val="20"/>
          <w:szCs w:val="20"/>
        </w:rPr>
        <w:t>En este sentido se diferencian varios niveles:</w:t>
      </w:r>
      <w:r w:rsidR="00365DF2">
        <w:rPr>
          <w:rFonts w:ascii="Calibri" w:hAnsi="Calibri" w:cs="Calibri"/>
          <w:sz w:val="20"/>
          <w:szCs w:val="20"/>
        </w:rPr>
        <w:t xml:space="preserve"> </w:t>
      </w:r>
      <w:r w:rsidR="00DB0F4E">
        <w:rPr>
          <w:rFonts w:ascii="Calibri" w:hAnsi="Calibri" w:cs="Calibri"/>
          <w:sz w:val="20"/>
          <w:szCs w:val="20"/>
        </w:rPr>
        <w:t>Marco</w:t>
      </w:r>
      <w:r w:rsidR="00365DF2">
        <w:rPr>
          <w:rFonts w:ascii="Calibri" w:hAnsi="Calibri" w:cs="Calibri"/>
          <w:sz w:val="20"/>
          <w:szCs w:val="20"/>
        </w:rPr>
        <w:t xml:space="preserve">; </w:t>
      </w:r>
      <w:r w:rsidRPr="00A62FEC">
        <w:rPr>
          <w:rFonts w:ascii="Calibri" w:hAnsi="Calibri" w:cs="Calibri"/>
          <w:sz w:val="20"/>
          <w:szCs w:val="20"/>
        </w:rPr>
        <w:t>Escena</w:t>
      </w:r>
      <w:r w:rsidR="00365DF2">
        <w:rPr>
          <w:rFonts w:ascii="Calibri" w:hAnsi="Calibri" w:cs="Calibri"/>
          <w:sz w:val="20"/>
          <w:szCs w:val="20"/>
        </w:rPr>
        <w:t xml:space="preserve">; </w:t>
      </w:r>
      <w:r w:rsidRPr="00A62FEC">
        <w:rPr>
          <w:rFonts w:ascii="Calibri" w:hAnsi="Calibri" w:cs="Calibri"/>
          <w:sz w:val="20"/>
          <w:szCs w:val="20"/>
        </w:rPr>
        <w:t>Contexto institucional</w:t>
      </w:r>
      <w:r w:rsidR="00365DF2">
        <w:rPr>
          <w:rFonts w:ascii="Calibri" w:hAnsi="Calibri" w:cs="Calibri"/>
          <w:sz w:val="20"/>
          <w:szCs w:val="20"/>
        </w:rPr>
        <w:t xml:space="preserve">; </w:t>
      </w:r>
      <w:r w:rsidRPr="00DB0F4E">
        <w:rPr>
          <w:rFonts w:ascii="Calibri" w:hAnsi="Calibri" w:cs="Calibri"/>
          <w:sz w:val="20"/>
          <w:szCs w:val="20"/>
        </w:rPr>
        <w:t>Rituales</w:t>
      </w:r>
      <w:r w:rsidR="00365DF2">
        <w:rPr>
          <w:rFonts w:ascii="Calibri" w:hAnsi="Calibri" w:cs="Calibri"/>
          <w:sz w:val="20"/>
          <w:szCs w:val="20"/>
        </w:rPr>
        <w:t>.</w:t>
      </w:r>
    </w:p>
    <w:p w:rsidR="00F27EEA" w:rsidRPr="00A62FEC" w:rsidRDefault="00F27EEA" w:rsidP="00DB0F4E">
      <w:pPr>
        <w:tabs>
          <w:tab w:val="left" w:pos="3510"/>
        </w:tabs>
        <w:rPr>
          <w:rFonts w:ascii="Calibri" w:hAnsi="Calibri" w:cs="Calibri"/>
          <w:sz w:val="20"/>
          <w:szCs w:val="20"/>
        </w:rPr>
      </w:pPr>
      <w:r w:rsidRPr="00A62FEC">
        <w:rPr>
          <w:rFonts w:ascii="Calibri" w:hAnsi="Calibri" w:cs="Calibri"/>
          <w:sz w:val="20"/>
          <w:szCs w:val="20"/>
        </w:rPr>
        <w:t xml:space="preserve">Todos estos elementos estructuran el proceso de comunicación y les otorgan sus características </w:t>
      </w:r>
      <w:r w:rsidR="00365DF2" w:rsidRPr="00A62FEC">
        <w:rPr>
          <w:rFonts w:ascii="Calibri" w:hAnsi="Calibri" w:cs="Calibri"/>
          <w:sz w:val="20"/>
          <w:szCs w:val="20"/>
        </w:rPr>
        <w:t>específicas</w:t>
      </w:r>
      <w:r w:rsidRPr="00A62FEC">
        <w:rPr>
          <w:rFonts w:ascii="Calibri" w:hAnsi="Calibri" w:cs="Calibri"/>
          <w:sz w:val="20"/>
          <w:szCs w:val="20"/>
        </w:rPr>
        <w:t xml:space="preserve"> que dependen de las que definen la situación.</w:t>
      </w:r>
    </w:p>
    <w:p w:rsidR="00F27EEA" w:rsidRPr="00A62FEC" w:rsidRDefault="00F27EEA" w:rsidP="00F27EEA">
      <w:pPr>
        <w:tabs>
          <w:tab w:val="left" w:pos="3510"/>
        </w:tabs>
        <w:rPr>
          <w:rFonts w:ascii="Calibri" w:hAnsi="Calibri" w:cs="Calibri"/>
          <w:sz w:val="20"/>
          <w:szCs w:val="20"/>
        </w:rPr>
      </w:pPr>
    </w:p>
    <w:p w:rsidR="00F27EEA" w:rsidRPr="00A62FEC" w:rsidRDefault="00F27EEA" w:rsidP="00E755DB">
      <w:pPr>
        <w:tabs>
          <w:tab w:val="left" w:pos="3510"/>
        </w:tabs>
        <w:rPr>
          <w:rFonts w:ascii="Calibri" w:hAnsi="Calibri" w:cs="Calibri"/>
          <w:sz w:val="20"/>
          <w:szCs w:val="20"/>
          <w:lang w:val="es-ES_tradnl"/>
        </w:rPr>
      </w:pPr>
      <w:r w:rsidRPr="00A62FEC">
        <w:rPr>
          <w:rFonts w:ascii="Calibri" w:hAnsi="Calibri" w:cs="Calibri"/>
          <w:b/>
          <w:sz w:val="20"/>
          <w:szCs w:val="20"/>
          <w:u w:val="single"/>
        </w:rPr>
        <w:t xml:space="preserve">Modelos </w:t>
      </w:r>
      <w:proofErr w:type="spellStart"/>
      <w:r w:rsidRPr="00A62FEC">
        <w:rPr>
          <w:rFonts w:ascii="Calibri" w:hAnsi="Calibri" w:cs="Calibri"/>
          <w:b/>
          <w:sz w:val="20"/>
          <w:szCs w:val="20"/>
          <w:u w:val="single"/>
        </w:rPr>
        <w:t>interlocutivos</w:t>
      </w:r>
      <w:proofErr w:type="spellEnd"/>
      <w:r w:rsidRPr="00A62FEC">
        <w:rPr>
          <w:rFonts w:ascii="Calibri" w:hAnsi="Calibri" w:cs="Calibri"/>
          <w:b/>
          <w:sz w:val="20"/>
          <w:szCs w:val="20"/>
          <w:u w:val="single"/>
        </w:rPr>
        <w:t>:</w:t>
      </w:r>
      <w:r w:rsidRPr="00A62FEC">
        <w:rPr>
          <w:rFonts w:ascii="Calibri" w:hAnsi="Calibri" w:cs="Calibri"/>
          <w:sz w:val="20"/>
          <w:szCs w:val="20"/>
        </w:rPr>
        <w:t xml:space="preserve"> </w:t>
      </w:r>
      <w:r w:rsidR="00A73037" w:rsidRPr="00A62FEC">
        <w:rPr>
          <w:rFonts w:ascii="Calibri" w:hAnsi="Calibri" w:cs="Calibri"/>
          <w:sz w:val="20"/>
          <w:szCs w:val="20"/>
          <w:lang w:val="es-ES_tradnl"/>
        </w:rPr>
        <w:t>enfa</w:t>
      </w:r>
      <w:r w:rsidR="00A73037">
        <w:rPr>
          <w:rFonts w:ascii="Calibri" w:hAnsi="Calibri" w:cs="Calibri"/>
          <w:sz w:val="20"/>
          <w:szCs w:val="20"/>
          <w:lang w:val="es-ES_tradnl"/>
        </w:rPr>
        <w:t>tizan</w:t>
      </w:r>
      <w:r w:rsidRPr="00A62FEC">
        <w:rPr>
          <w:rFonts w:ascii="Calibri" w:hAnsi="Calibri" w:cs="Calibri"/>
          <w:sz w:val="20"/>
          <w:szCs w:val="20"/>
          <w:lang w:val="es-ES_tradnl"/>
        </w:rPr>
        <w:t xml:space="preserve"> la interacción que genera la comunicación ya que cada enunciado se apoya sobre el mensaje de la otra persona.</w:t>
      </w:r>
      <w:r w:rsidR="0029390D">
        <w:rPr>
          <w:rFonts w:ascii="Calibri" w:hAnsi="Calibri" w:cs="Calibri"/>
          <w:sz w:val="20"/>
          <w:szCs w:val="20"/>
          <w:lang w:val="es-ES_tradnl"/>
        </w:rPr>
        <w:t xml:space="preserve"> </w:t>
      </w:r>
      <w:r w:rsidRPr="00A62FEC">
        <w:rPr>
          <w:rFonts w:ascii="Calibri" w:hAnsi="Calibri" w:cs="Calibri"/>
          <w:sz w:val="20"/>
          <w:szCs w:val="20"/>
          <w:lang w:val="es-ES_tradnl"/>
        </w:rPr>
        <w:t xml:space="preserve">La interlocución aparece </w:t>
      </w:r>
      <w:r w:rsidR="0029390D">
        <w:rPr>
          <w:rFonts w:ascii="Calibri" w:hAnsi="Calibri" w:cs="Calibri"/>
          <w:sz w:val="20"/>
          <w:szCs w:val="20"/>
          <w:lang w:val="es-ES_tradnl"/>
        </w:rPr>
        <w:t>como el proceso d</w:t>
      </w:r>
      <w:r w:rsidRPr="00A62FEC">
        <w:rPr>
          <w:rFonts w:ascii="Calibri" w:hAnsi="Calibri" w:cs="Calibri"/>
          <w:sz w:val="20"/>
          <w:szCs w:val="20"/>
          <w:lang w:val="es-ES_tradnl"/>
        </w:rPr>
        <w:t>onde se funda la identidad de los interlocutores, los significados que comparten y la comunicación.</w:t>
      </w:r>
      <w:r w:rsidR="00E755DB">
        <w:rPr>
          <w:rFonts w:ascii="Calibri" w:hAnsi="Calibri" w:cs="Calibri"/>
          <w:sz w:val="20"/>
          <w:szCs w:val="20"/>
          <w:lang w:val="es-ES_tradnl"/>
        </w:rPr>
        <w:t xml:space="preserve"> </w:t>
      </w:r>
      <w:r w:rsidRPr="00A62FEC">
        <w:rPr>
          <w:rFonts w:ascii="Calibri" w:hAnsi="Calibri" w:cs="Calibri"/>
          <w:sz w:val="20"/>
          <w:szCs w:val="20"/>
          <w:lang w:val="es-ES_tradnl"/>
        </w:rPr>
        <w:t>Surge en este modelo el concepto de “contrato de comunicación” que explica el</w:t>
      </w:r>
      <w:r w:rsidR="0029390D">
        <w:rPr>
          <w:rFonts w:ascii="Calibri" w:hAnsi="Calibri" w:cs="Calibri"/>
          <w:sz w:val="20"/>
          <w:szCs w:val="20"/>
          <w:lang w:val="es-ES_tradnl"/>
        </w:rPr>
        <w:t xml:space="preserve"> </w:t>
      </w:r>
      <w:r w:rsidRPr="00A62FEC">
        <w:rPr>
          <w:rFonts w:ascii="Calibri" w:hAnsi="Calibri" w:cs="Calibri"/>
          <w:sz w:val="20"/>
          <w:szCs w:val="20"/>
          <w:lang w:val="es-ES_tradnl"/>
        </w:rPr>
        <w:t>acuerdo previo que los</w:t>
      </w:r>
      <w:r w:rsidR="0029390D">
        <w:rPr>
          <w:rFonts w:ascii="Calibri" w:hAnsi="Calibri" w:cs="Calibri"/>
          <w:sz w:val="20"/>
          <w:szCs w:val="20"/>
          <w:lang w:val="es-ES_tradnl"/>
        </w:rPr>
        <w:t xml:space="preserve"> </w:t>
      </w:r>
      <w:r w:rsidRPr="00A62FEC">
        <w:rPr>
          <w:rFonts w:ascii="Calibri" w:hAnsi="Calibri" w:cs="Calibri"/>
          <w:sz w:val="20"/>
          <w:szCs w:val="20"/>
          <w:lang w:val="es-ES_tradnl"/>
        </w:rPr>
        <w:t>participantes</w:t>
      </w:r>
      <w:r w:rsidR="0029390D">
        <w:rPr>
          <w:rFonts w:ascii="Calibri" w:hAnsi="Calibri" w:cs="Calibri"/>
          <w:sz w:val="20"/>
          <w:szCs w:val="20"/>
          <w:lang w:val="es-ES_tradnl"/>
        </w:rPr>
        <w:t xml:space="preserve"> </w:t>
      </w:r>
      <w:r w:rsidRPr="00A62FEC">
        <w:rPr>
          <w:rFonts w:ascii="Calibri" w:hAnsi="Calibri" w:cs="Calibri"/>
          <w:sz w:val="20"/>
          <w:szCs w:val="20"/>
          <w:lang w:val="es-ES_tradnl"/>
        </w:rPr>
        <w:t>establecen antes de comenzar la comunicación.</w:t>
      </w:r>
    </w:p>
    <w:p w:rsidR="00F27EEA" w:rsidRDefault="00F27EEA" w:rsidP="00F27EEA">
      <w:pPr>
        <w:tabs>
          <w:tab w:val="left" w:pos="5205"/>
        </w:tabs>
        <w:rPr>
          <w:rFonts w:ascii="Calibri" w:hAnsi="Calibri" w:cs="Calibri"/>
          <w:sz w:val="20"/>
          <w:szCs w:val="20"/>
          <w:lang w:val="es-ES_tradnl"/>
        </w:rPr>
      </w:pPr>
    </w:p>
    <w:p w:rsidR="00F27EEA" w:rsidRPr="00A62FEC" w:rsidRDefault="00CB0103" w:rsidP="00F27EEA">
      <w:pPr>
        <w:tabs>
          <w:tab w:val="left" w:pos="5205"/>
        </w:tabs>
        <w:rPr>
          <w:rFonts w:ascii="Calibri" w:hAnsi="Calibri" w:cs="Calibri"/>
          <w:sz w:val="20"/>
          <w:szCs w:val="20"/>
          <w:lang w:val="es-ES_tradnl"/>
        </w:rPr>
      </w:pPr>
      <w:r w:rsidRPr="00CB0103">
        <w:rPr>
          <w:rFonts w:ascii="Calibri" w:hAnsi="Calibri" w:cs="Calibri"/>
          <w:noProof/>
          <w:sz w:val="20"/>
          <w:szCs w:val="20"/>
        </w:rPr>
        <w:pict>
          <v:line id="_x0000_s1028" style="position:absolute;flip:y;z-index:251662336" from="227.9pt,8.5pt" to="256.45pt,30.8pt">
            <v:stroke endarrow="block"/>
          </v:line>
        </w:pict>
      </w:r>
      <w:r w:rsidR="00F27EEA" w:rsidRPr="00A62FEC">
        <w:rPr>
          <w:rFonts w:ascii="Calibri" w:hAnsi="Calibri" w:cs="Calibri"/>
          <w:sz w:val="20"/>
          <w:szCs w:val="20"/>
          <w:lang w:val="es-ES_tradnl"/>
        </w:rPr>
        <w:tab/>
        <w:t>De pertenencia (1)</w:t>
      </w:r>
    </w:p>
    <w:p w:rsidR="00F27EEA" w:rsidRPr="00A62FEC" w:rsidRDefault="00CB0103" w:rsidP="00F27EEA">
      <w:pPr>
        <w:tabs>
          <w:tab w:val="left" w:pos="5205"/>
        </w:tabs>
        <w:rPr>
          <w:rFonts w:ascii="Calibri" w:hAnsi="Calibri" w:cs="Calibri"/>
          <w:sz w:val="20"/>
          <w:szCs w:val="20"/>
          <w:lang w:val="es-ES_tradnl"/>
        </w:rPr>
      </w:pPr>
      <w:r w:rsidRPr="00CB0103">
        <w:rPr>
          <w:rFonts w:ascii="Calibri" w:hAnsi="Calibri" w:cs="Calibri"/>
          <w:noProof/>
          <w:sz w:val="20"/>
          <w:szCs w:val="20"/>
        </w:rPr>
        <w:pict>
          <v:line id="_x0000_s1029" style="position:absolute;flip:y;z-index:251663360" from="223.85pt,9.6pt" to="261pt,18.6pt">
            <v:stroke endarrow="block"/>
          </v:line>
        </w:pict>
      </w:r>
      <w:r w:rsidR="00F27EEA" w:rsidRPr="00A62FEC">
        <w:rPr>
          <w:rFonts w:ascii="Calibri" w:hAnsi="Calibri" w:cs="Calibri"/>
          <w:sz w:val="20"/>
          <w:szCs w:val="20"/>
          <w:lang w:val="es-ES_tradnl"/>
        </w:rPr>
        <w:t xml:space="preserve"> </w:t>
      </w:r>
      <w:r w:rsidR="00F27EEA" w:rsidRPr="00A62FEC">
        <w:rPr>
          <w:rFonts w:ascii="Calibri" w:hAnsi="Calibri" w:cs="Calibri"/>
          <w:sz w:val="20"/>
          <w:szCs w:val="20"/>
          <w:lang w:val="es-ES_tradnl"/>
        </w:rPr>
        <w:tab/>
        <w:t xml:space="preserve">  De </w:t>
      </w:r>
      <w:proofErr w:type="spellStart"/>
      <w:r w:rsidR="00F27EEA" w:rsidRPr="00A62FEC">
        <w:rPr>
          <w:rFonts w:ascii="Calibri" w:hAnsi="Calibri" w:cs="Calibri"/>
          <w:sz w:val="20"/>
          <w:szCs w:val="20"/>
          <w:lang w:val="es-ES_tradnl"/>
        </w:rPr>
        <w:t>contractualización</w:t>
      </w:r>
      <w:proofErr w:type="spellEnd"/>
      <w:r w:rsidR="00F27EEA" w:rsidRPr="00A62FEC">
        <w:rPr>
          <w:rFonts w:ascii="Calibri" w:hAnsi="Calibri" w:cs="Calibri"/>
          <w:sz w:val="20"/>
          <w:szCs w:val="20"/>
          <w:lang w:val="es-ES_tradnl"/>
        </w:rPr>
        <w:t xml:space="preserve"> (2)</w:t>
      </w:r>
    </w:p>
    <w:p w:rsidR="00F27EEA" w:rsidRPr="00A62FEC" w:rsidRDefault="00CB0103" w:rsidP="00F27EEA">
      <w:pPr>
        <w:tabs>
          <w:tab w:val="left" w:pos="3615"/>
          <w:tab w:val="left" w:pos="5205"/>
        </w:tabs>
        <w:rPr>
          <w:rFonts w:ascii="Calibri" w:hAnsi="Calibri" w:cs="Calibri"/>
          <w:sz w:val="20"/>
          <w:szCs w:val="20"/>
          <w:lang w:val="es-ES_tradnl"/>
        </w:rPr>
      </w:pPr>
      <w:r w:rsidRPr="00CB0103">
        <w:rPr>
          <w:rFonts w:ascii="Calibri" w:hAnsi="Calibri" w:cs="Calibri"/>
          <w:noProof/>
          <w:sz w:val="20"/>
          <w:szCs w:val="20"/>
        </w:rPr>
        <w:pict>
          <v:line id="_x0000_s1031" style="position:absolute;z-index:251665408" from="223.85pt,6.4pt" to="261pt,6.4pt">
            <v:stroke endarrow="block"/>
          </v:line>
        </w:pict>
      </w:r>
      <w:r w:rsidRPr="00CB0103">
        <w:rPr>
          <w:rFonts w:ascii="Calibri" w:hAnsi="Calibri" w:cs="Calibri"/>
          <w:noProof/>
          <w:sz w:val="20"/>
          <w:szCs w:val="20"/>
        </w:rPr>
        <w:pict>
          <v:line id="_x0000_s1030" style="position:absolute;z-index:251664384" from="223.85pt,6.4pt" to="261pt,18.1pt">
            <v:stroke endarrow="block"/>
          </v:line>
        </w:pict>
      </w:r>
      <w:r w:rsidRPr="00CB0103">
        <w:rPr>
          <w:rFonts w:ascii="Calibri" w:hAnsi="Calibri" w:cs="Calibri"/>
          <w:noProof/>
          <w:sz w:val="20"/>
          <w:szCs w:val="20"/>
        </w:rPr>
        <w:pict>
          <v:line id="_x0000_s1026" style="position:absolute;flip:y;z-index:251660288" from="116.15pt,6.4pt" to="175.6pt,31.5pt">
            <v:stroke endarrow="block"/>
          </v:line>
        </w:pict>
      </w:r>
      <w:r w:rsidR="00F27EEA" w:rsidRPr="00A62FEC">
        <w:rPr>
          <w:rFonts w:ascii="Calibri" w:hAnsi="Calibri" w:cs="Calibri"/>
          <w:sz w:val="20"/>
          <w:szCs w:val="20"/>
          <w:lang w:val="es-ES_tradnl"/>
        </w:rPr>
        <w:tab/>
        <w:t>Principios</w:t>
      </w:r>
      <w:r w:rsidR="00F27EEA" w:rsidRPr="00A62FEC">
        <w:rPr>
          <w:rFonts w:ascii="Calibri" w:hAnsi="Calibri" w:cs="Calibri"/>
          <w:sz w:val="20"/>
          <w:szCs w:val="20"/>
          <w:lang w:val="es-ES_tradnl"/>
        </w:rPr>
        <w:tab/>
        <w:t xml:space="preserve">   De reciprocidad (3)</w:t>
      </w:r>
    </w:p>
    <w:p w:rsidR="00F27EEA" w:rsidRPr="00A62FEC" w:rsidRDefault="00F27EEA" w:rsidP="00F27EEA">
      <w:pPr>
        <w:tabs>
          <w:tab w:val="left" w:pos="5205"/>
        </w:tabs>
        <w:rPr>
          <w:rFonts w:ascii="Calibri" w:hAnsi="Calibri" w:cs="Calibri"/>
          <w:sz w:val="20"/>
          <w:szCs w:val="20"/>
          <w:lang w:val="es-ES_tradnl"/>
        </w:rPr>
      </w:pPr>
      <w:r w:rsidRPr="00A62FEC">
        <w:rPr>
          <w:rFonts w:ascii="Calibri" w:hAnsi="Calibri" w:cs="Calibri"/>
          <w:sz w:val="20"/>
          <w:szCs w:val="20"/>
          <w:lang w:val="es-ES_tradnl"/>
        </w:rPr>
        <w:tab/>
        <w:t xml:space="preserve">  De influencia (4)</w:t>
      </w:r>
    </w:p>
    <w:p w:rsidR="00F27EEA" w:rsidRPr="00A62FEC" w:rsidRDefault="00CB0103" w:rsidP="00F27EEA">
      <w:pPr>
        <w:rPr>
          <w:rFonts w:ascii="Calibri" w:hAnsi="Calibri" w:cs="Calibri"/>
          <w:sz w:val="20"/>
          <w:szCs w:val="20"/>
          <w:lang w:val="es-ES_tradnl"/>
        </w:rPr>
      </w:pPr>
      <w:r w:rsidRPr="00CB0103">
        <w:rPr>
          <w:rFonts w:ascii="Calibri" w:hAnsi="Calibri" w:cs="Calibri"/>
          <w:noProof/>
          <w:sz w:val="20"/>
          <w:szCs w:val="20"/>
        </w:rPr>
        <w:pict>
          <v:line id="_x0000_s1027" style="position:absolute;z-index:251661312" from="116.15pt,7.85pt" to="180pt,34.85pt">
            <v:stroke endarrow="block"/>
          </v:line>
        </w:pict>
      </w:r>
      <w:r w:rsidR="00F27EEA" w:rsidRPr="00A62FEC">
        <w:rPr>
          <w:rFonts w:ascii="Calibri" w:hAnsi="Calibri" w:cs="Calibri"/>
          <w:sz w:val="20"/>
          <w:szCs w:val="20"/>
          <w:lang w:val="es-ES_tradnl"/>
        </w:rPr>
        <w:t>Contrato de comunicación</w:t>
      </w:r>
    </w:p>
    <w:p w:rsidR="00F27EEA" w:rsidRPr="00A62FEC" w:rsidRDefault="00CB0103" w:rsidP="00F27EEA">
      <w:pPr>
        <w:tabs>
          <w:tab w:val="left" w:pos="4755"/>
        </w:tabs>
        <w:rPr>
          <w:rFonts w:ascii="Calibri" w:hAnsi="Calibri" w:cs="Calibri"/>
          <w:sz w:val="20"/>
          <w:szCs w:val="20"/>
          <w:lang w:val="es-ES_tradnl"/>
        </w:rPr>
      </w:pPr>
      <w:r w:rsidRPr="00CB0103">
        <w:rPr>
          <w:rFonts w:ascii="Calibri" w:hAnsi="Calibri" w:cs="Calibri"/>
          <w:noProof/>
          <w:sz w:val="20"/>
          <w:szCs w:val="20"/>
        </w:rPr>
        <w:pict>
          <v:line id="_x0000_s1032" style="position:absolute;flip:y;z-index:251666432" from="213.65pt,8.45pt" to="246.25pt,17.45pt">
            <v:stroke endarrow="block"/>
          </v:line>
        </w:pict>
      </w:r>
      <w:r w:rsidR="00F27EEA" w:rsidRPr="00A62FEC">
        <w:rPr>
          <w:rFonts w:ascii="Calibri" w:hAnsi="Calibri" w:cs="Calibri"/>
          <w:sz w:val="20"/>
          <w:szCs w:val="20"/>
          <w:lang w:val="es-ES_tradnl"/>
        </w:rPr>
        <w:tab/>
        <w:t xml:space="preserve">      Discursivas (5)</w:t>
      </w:r>
    </w:p>
    <w:p w:rsidR="00F27EEA" w:rsidRPr="00A62FEC" w:rsidRDefault="00CB0103" w:rsidP="00F27EEA">
      <w:pPr>
        <w:tabs>
          <w:tab w:val="left" w:pos="3390"/>
          <w:tab w:val="left" w:pos="3615"/>
        </w:tabs>
        <w:rPr>
          <w:rFonts w:ascii="Calibri" w:hAnsi="Calibri" w:cs="Calibri"/>
          <w:sz w:val="20"/>
          <w:szCs w:val="20"/>
          <w:lang w:val="es-ES_tradnl"/>
        </w:rPr>
      </w:pPr>
      <w:r w:rsidRPr="00CB0103">
        <w:rPr>
          <w:rFonts w:ascii="Calibri" w:hAnsi="Calibri" w:cs="Calibri"/>
          <w:noProof/>
          <w:sz w:val="20"/>
          <w:szCs w:val="20"/>
        </w:rPr>
        <w:pict>
          <v:line id="_x0000_s1033" style="position:absolute;z-index:251667456" from="213.65pt,5.25pt" to="246.25pt,19.4pt">
            <v:stroke endarrow="block"/>
          </v:line>
        </w:pict>
      </w:r>
      <w:r w:rsidR="00F27EEA" w:rsidRPr="00A62FEC">
        <w:rPr>
          <w:rFonts w:ascii="Calibri" w:hAnsi="Calibri" w:cs="Calibri"/>
          <w:sz w:val="20"/>
          <w:szCs w:val="20"/>
          <w:lang w:val="es-ES_tradnl"/>
        </w:rPr>
        <w:tab/>
        <w:t xml:space="preserve">   </w:t>
      </w:r>
      <w:r w:rsidR="00F27EEA" w:rsidRPr="00A62FEC">
        <w:rPr>
          <w:rFonts w:ascii="Calibri" w:hAnsi="Calibri" w:cs="Calibri"/>
          <w:sz w:val="20"/>
          <w:szCs w:val="20"/>
          <w:lang w:val="es-ES_tradnl"/>
        </w:rPr>
        <w:tab/>
        <w:t>Reglas</w:t>
      </w:r>
    </w:p>
    <w:p w:rsidR="00F27EEA" w:rsidRPr="00A62FEC" w:rsidRDefault="00F27EEA" w:rsidP="00F27EEA">
      <w:pPr>
        <w:tabs>
          <w:tab w:val="left" w:pos="4935"/>
        </w:tabs>
        <w:rPr>
          <w:rFonts w:ascii="Calibri" w:hAnsi="Calibri" w:cs="Calibri"/>
          <w:sz w:val="20"/>
          <w:szCs w:val="20"/>
          <w:lang w:val="es-ES_tradnl"/>
        </w:rPr>
      </w:pPr>
      <w:r w:rsidRPr="00A62FEC">
        <w:rPr>
          <w:rFonts w:ascii="Calibri" w:hAnsi="Calibri" w:cs="Calibri"/>
          <w:sz w:val="20"/>
          <w:szCs w:val="20"/>
          <w:lang w:val="es-ES_tradnl"/>
        </w:rPr>
        <w:tab/>
        <w:t xml:space="preserve">  Situacionales (6)</w:t>
      </w:r>
    </w:p>
    <w:p w:rsidR="00F27EEA" w:rsidRPr="00A62FEC" w:rsidRDefault="00F27EEA" w:rsidP="00F27EEA">
      <w:pPr>
        <w:tabs>
          <w:tab w:val="left" w:pos="3510"/>
        </w:tabs>
        <w:rPr>
          <w:rFonts w:ascii="Calibri" w:hAnsi="Calibri" w:cs="Calibri"/>
          <w:sz w:val="20"/>
          <w:szCs w:val="20"/>
        </w:rPr>
      </w:pPr>
    </w:p>
    <w:p w:rsidR="00F27EEA" w:rsidRPr="00A62FEC" w:rsidRDefault="00F27EEA" w:rsidP="00F27EEA">
      <w:pPr>
        <w:rPr>
          <w:rFonts w:ascii="Calibri" w:hAnsi="Calibri" w:cs="Calibri"/>
          <w:sz w:val="20"/>
          <w:szCs w:val="20"/>
        </w:rPr>
      </w:pPr>
      <w:r w:rsidRPr="00A62FEC">
        <w:rPr>
          <w:rFonts w:ascii="Calibri" w:hAnsi="Calibri" w:cs="Calibri"/>
          <w:sz w:val="20"/>
          <w:szCs w:val="20"/>
        </w:rPr>
        <w:t xml:space="preserve">La comunicación se concibe en este modelo como un encuentro entre dos procesos: uno de expresión donde un “yo enunciador” se dirige a un “tu destinatario” y un proceso de interpretación donde un “tu </w:t>
      </w:r>
      <w:proofErr w:type="spellStart"/>
      <w:r w:rsidRPr="00A62FEC">
        <w:rPr>
          <w:rFonts w:ascii="Calibri" w:hAnsi="Calibri" w:cs="Calibri"/>
          <w:sz w:val="20"/>
          <w:szCs w:val="20"/>
        </w:rPr>
        <w:t>interpretante</w:t>
      </w:r>
      <w:proofErr w:type="spellEnd"/>
      <w:r w:rsidRPr="00A62FEC">
        <w:rPr>
          <w:rFonts w:ascii="Calibri" w:hAnsi="Calibri" w:cs="Calibri"/>
          <w:sz w:val="20"/>
          <w:szCs w:val="20"/>
        </w:rPr>
        <w:t>” se construye una imagen del “yo enunciador”. Así la comunicación entre dos interlocutores aparece de hecho como un intercambio entre cuatro personajes.</w:t>
      </w:r>
    </w:p>
    <w:p w:rsidR="00F27EEA" w:rsidRPr="00A62FEC" w:rsidRDefault="00F27EEA" w:rsidP="00C24ABE">
      <w:pPr>
        <w:rPr>
          <w:rFonts w:ascii="Calibri" w:hAnsi="Calibri" w:cs="Calibri"/>
          <w:sz w:val="20"/>
          <w:szCs w:val="20"/>
        </w:rPr>
      </w:pPr>
      <w:r w:rsidRPr="00A62FEC">
        <w:rPr>
          <w:rFonts w:ascii="Calibri" w:hAnsi="Calibri" w:cs="Calibri"/>
          <w:sz w:val="20"/>
          <w:szCs w:val="20"/>
        </w:rPr>
        <w:t>Este desdoblamiento de “yo” y del “tu” ayuda a comprender ciertas dificultades de la comunicación que tienden a la separación entre la intención del enunciador y la interpretación del destinatario.</w:t>
      </w:r>
    </w:p>
    <w:p w:rsidR="00F27EEA" w:rsidRPr="00A62FEC" w:rsidRDefault="00F27EEA" w:rsidP="00F27EEA">
      <w:pPr>
        <w:rPr>
          <w:rFonts w:ascii="Calibri" w:hAnsi="Calibri" w:cs="Calibri"/>
          <w:sz w:val="20"/>
          <w:szCs w:val="20"/>
        </w:rPr>
      </w:pPr>
    </w:p>
    <w:p w:rsidR="00F27EEA" w:rsidRPr="00A62FEC" w:rsidRDefault="00F27EEA" w:rsidP="00F27EEA">
      <w:pPr>
        <w:jc w:val="center"/>
        <w:rPr>
          <w:rFonts w:ascii="Calibri" w:hAnsi="Calibri" w:cs="Calibri"/>
          <w:b/>
          <w:u w:val="single"/>
        </w:rPr>
      </w:pPr>
      <w:r w:rsidRPr="00A62FEC">
        <w:rPr>
          <w:rFonts w:ascii="Calibri" w:hAnsi="Calibri" w:cs="Calibri"/>
          <w:b/>
          <w:u w:val="single"/>
        </w:rPr>
        <w:t>AXIOMAS DE LA COMUNICACIÓN</w:t>
      </w:r>
    </w:p>
    <w:p w:rsidR="00F27EEA" w:rsidRPr="00A62FEC" w:rsidRDefault="00F27EEA" w:rsidP="00F27EEA">
      <w:pPr>
        <w:rPr>
          <w:rFonts w:ascii="Calibri" w:hAnsi="Calibri" w:cs="Calibri"/>
          <w:sz w:val="20"/>
          <w:szCs w:val="20"/>
        </w:rPr>
      </w:pPr>
    </w:p>
    <w:p w:rsidR="00F27EEA" w:rsidRDefault="00F27EEA" w:rsidP="001B520B">
      <w:pPr>
        <w:rPr>
          <w:rFonts w:ascii="Calibri" w:hAnsi="Calibri" w:cs="Calibri"/>
          <w:sz w:val="20"/>
          <w:szCs w:val="20"/>
        </w:rPr>
      </w:pPr>
      <w:r w:rsidRPr="00A62FEC">
        <w:rPr>
          <w:rFonts w:ascii="Calibri" w:hAnsi="Calibri" w:cs="Calibri"/>
          <w:b/>
          <w:sz w:val="20"/>
          <w:szCs w:val="20"/>
          <w:u w:val="single"/>
        </w:rPr>
        <w:t>La imposibilidad de no comunicar:</w:t>
      </w:r>
      <w:r w:rsidRPr="00A62FEC">
        <w:rPr>
          <w:rFonts w:ascii="Calibri" w:hAnsi="Calibri" w:cs="Calibri"/>
          <w:sz w:val="20"/>
          <w:szCs w:val="20"/>
        </w:rPr>
        <w:t xml:space="preserve"> Si se acepta que todo comportamiento en una situación de interacción tiene un valor comunicativo no se puede dejar de comunicar. El silencio, la quietud también son formas de comportamiento y ge</w:t>
      </w:r>
      <w:r w:rsidR="001B520B">
        <w:rPr>
          <w:rFonts w:ascii="Calibri" w:hAnsi="Calibri" w:cs="Calibri"/>
          <w:sz w:val="20"/>
          <w:szCs w:val="20"/>
        </w:rPr>
        <w:t>nerarán en la otra persona una</w:t>
      </w:r>
      <w:r w:rsidRPr="00A62FEC">
        <w:rPr>
          <w:rFonts w:ascii="Calibri" w:hAnsi="Calibri" w:cs="Calibri"/>
          <w:sz w:val="20"/>
          <w:szCs w:val="20"/>
        </w:rPr>
        <w:t xml:space="preserve"> reacción.</w:t>
      </w:r>
      <w:r w:rsidR="001B520B">
        <w:rPr>
          <w:rFonts w:ascii="Calibri" w:hAnsi="Calibri" w:cs="Calibri"/>
          <w:sz w:val="20"/>
          <w:szCs w:val="20"/>
        </w:rPr>
        <w:t xml:space="preserve"> L</w:t>
      </w:r>
      <w:r w:rsidRPr="00A62FEC">
        <w:rPr>
          <w:rFonts w:ascii="Calibri" w:hAnsi="Calibri" w:cs="Calibri"/>
          <w:sz w:val="20"/>
          <w:szCs w:val="20"/>
        </w:rPr>
        <w:t>a comunicación tiene lugar siempre: sea o no intencional.</w:t>
      </w:r>
      <w:r w:rsidR="001B520B">
        <w:rPr>
          <w:rFonts w:ascii="Calibri" w:hAnsi="Calibri" w:cs="Calibri"/>
          <w:sz w:val="20"/>
          <w:szCs w:val="20"/>
        </w:rPr>
        <w:t xml:space="preserve"> </w:t>
      </w:r>
    </w:p>
    <w:p w:rsidR="001B520B" w:rsidRPr="00A62FEC" w:rsidRDefault="001B520B" w:rsidP="001B520B">
      <w:pPr>
        <w:rPr>
          <w:rFonts w:ascii="Calibri" w:hAnsi="Calibri" w:cs="Calibri"/>
          <w:sz w:val="20"/>
          <w:szCs w:val="20"/>
        </w:rPr>
      </w:pPr>
    </w:p>
    <w:p w:rsidR="00F27EEA" w:rsidRPr="00A62FEC" w:rsidRDefault="00F27EEA" w:rsidP="00F27EEA">
      <w:pPr>
        <w:rPr>
          <w:rFonts w:ascii="Calibri" w:hAnsi="Calibri" w:cs="Calibri"/>
          <w:sz w:val="20"/>
          <w:szCs w:val="20"/>
          <w:u w:val="single"/>
        </w:rPr>
      </w:pPr>
      <w:r w:rsidRPr="00A62FEC">
        <w:rPr>
          <w:rFonts w:ascii="Calibri" w:hAnsi="Calibri" w:cs="Calibri"/>
          <w:b/>
          <w:sz w:val="20"/>
          <w:szCs w:val="20"/>
          <w:u w:val="single"/>
        </w:rPr>
        <w:t>Los niveles de contenido y la relación de la comunicación</w:t>
      </w:r>
      <w:r w:rsidRPr="00A62FEC">
        <w:rPr>
          <w:rFonts w:ascii="Calibri" w:hAnsi="Calibri" w:cs="Calibri"/>
          <w:sz w:val="20"/>
          <w:szCs w:val="20"/>
          <w:u w:val="single"/>
        </w:rPr>
        <w:t>:</w:t>
      </w:r>
    </w:p>
    <w:p w:rsidR="00F27EEA" w:rsidRPr="00A62FEC" w:rsidRDefault="00F27EEA" w:rsidP="00F27EEA">
      <w:pPr>
        <w:rPr>
          <w:rFonts w:ascii="Calibri" w:hAnsi="Calibri" w:cs="Calibri"/>
          <w:sz w:val="20"/>
          <w:szCs w:val="20"/>
          <w:u w:val="single"/>
        </w:rPr>
      </w:pPr>
    </w:p>
    <w:p w:rsidR="00F27EEA" w:rsidRPr="00A62FEC" w:rsidRDefault="00F27EEA" w:rsidP="00F27EEA">
      <w:pPr>
        <w:rPr>
          <w:rFonts w:ascii="Calibri" w:hAnsi="Calibri" w:cs="Calibri"/>
          <w:sz w:val="20"/>
          <w:szCs w:val="20"/>
        </w:rPr>
      </w:pPr>
      <w:r w:rsidRPr="00A62FEC">
        <w:rPr>
          <w:rFonts w:ascii="Calibri" w:hAnsi="Calibri" w:cs="Calibri"/>
          <w:sz w:val="20"/>
          <w:szCs w:val="20"/>
          <w:u w:val="single"/>
        </w:rPr>
        <w:t>Nivel denotativo</w:t>
      </w:r>
      <w:r w:rsidRPr="00A62FEC">
        <w:rPr>
          <w:rFonts w:ascii="Calibri" w:hAnsi="Calibri" w:cs="Calibri"/>
          <w:sz w:val="20"/>
          <w:szCs w:val="20"/>
        </w:rPr>
        <w:t>: contenido explicito del mensaje (1)</w:t>
      </w:r>
    </w:p>
    <w:p w:rsidR="00F27EEA" w:rsidRPr="00A62FEC" w:rsidRDefault="00F27EEA" w:rsidP="00F27EEA">
      <w:pPr>
        <w:rPr>
          <w:rFonts w:ascii="Calibri" w:hAnsi="Calibri" w:cs="Calibri"/>
          <w:sz w:val="20"/>
          <w:szCs w:val="20"/>
        </w:rPr>
      </w:pPr>
      <w:r w:rsidRPr="00A62FEC">
        <w:rPr>
          <w:rFonts w:ascii="Calibri" w:hAnsi="Calibri" w:cs="Calibri"/>
          <w:sz w:val="20"/>
          <w:szCs w:val="20"/>
          <w:u w:val="single"/>
        </w:rPr>
        <w:t>Nivel metalingüístico</w:t>
      </w:r>
      <w:r w:rsidRPr="00A62FEC">
        <w:rPr>
          <w:rFonts w:ascii="Calibri" w:hAnsi="Calibri" w:cs="Calibri"/>
          <w:sz w:val="20"/>
          <w:szCs w:val="20"/>
        </w:rPr>
        <w:t>: Corresponde a la semántica y sintaxis del lenguaje. (2)</w:t>
      </w:r>
    </w:p>
    <w:p w:rsidR="00F27EEA" w:rsidRPr="00A62FEC" w:rsidRDefault="00F27EEA" w:rsidP="00F27EEA">
      <w:pPr>
        <w:rPr>
          <w:rFonts w:ascii="Calibri" w:hAnsi="Calibri" w:cs="Calibri"/>
          <w:sz w:val="20"/>
          <w:szCs w:val="20"/>
        </w:rPr>
      </w:pPr>
      <w:r w:rsidRPr="00A62FEC">
        <w:rPr>
          <w:rFonts w:ascii="Calibri" w:hAnsi="Calibri" w:cs="Calibri"/>
          <w:sz w:val="20"/>
          <w:szCs w:val="20"/>
          <w:u w:val="single"/>
        </w:rPr>
        <w:t xml:space="preserve">Nivel </w:t>
      </w:r>
      <w:proofErr w:type="spellStart"/>
      <w:r w:rsidRPr="00A62FEC">
        <w:rPr>
          <w:rFonts w:ascii="Calibri" w:hAnsi="Calibri" w:cs="Calibri"/>
          <w:sz w:val="20"/>
          <w:szCs w:val="20"/>
          <w:u w:val="single"/>
        </w:rPr>
        <w:t>metacomunicacional</w:t>
      </w:r>
      <w:proofErr w:type="spellEnd"/>
      <w:r w:rsidRPr="00A62FEC">
        <w:rPr>
          <w:rFonts w:ascii="Calibri" w:hAnsi="Calibri" w:cs="Calibri"/>
          <w:sz w:val="20"/>
          <w:szCs w:val="20"/>
        </w:rPr>
        <w:t>: Es la comunicación acerca de la comunicación. (3)</w:t>
      </w:r>
    </w:p>
    <w:p w:rsidR="00F27EEA" w:rsidRPr="00A62FEC" w:rsidRDefault="00F27EEA" w:rsidP="00F27EEA">
      <w:pPr>
        <w:rPr>
          <w:rFonts w:ascii="Calibri" w:hAnsi="Calibri" w:cs="Calibri"/>
          <w:sz w:val="20"/>
          <w:szCs w:val="20"/>
        </w:rPr>
      </w:pPr>
      <w:r w:rsidRPr="00A62FEC">
        <w:rPr>
          <w:rFonts w:ascii="Calibri" w:hAnsi="Calibri" w:cs="Calibri"/>
          <w:sz w:val="20"/>
          <w:szCs w:val="20"/>
          <w:u w:val="single"/>
        </w:rPr>
        <w:lastRenderedPageBreak/>
        <w:t>Nivel meta-</w:t>
      </w:r>
      <w:proofErr w:type="spellStart"/>
      <w:r w:rsidRPr="00A62FEC">
        <w:rPr>
          <w:rFonts w:ascii="Calibri" w:hAnsi="Calibri" w:cs="Calibri"/>
          <w:sz w:val="20"/>
          <w:szCs w:val="20"/>
          <w:u w:val="single"/>
        </w:rPr>
        <w:t>metacomunicativo</w:t>
      </w:r>
      <w:proofErr w:type="spellEnd"/>
      <w:r w:rsidRPr="00A62FEC">
        <w:rPr>
          <w:rFonts w:ascii="Calibri" w:hAnsi="Calibri" w:cs="Calibri"/>
          <w:sz w:val="20"/>
          <w:szCs w:val="20"/>
        </w:rPr>
        <w:t xml:space="preserve">: Indica </w:t>
      </w:r>
      <w:r w:rsidR="001B520B" w:rsidRPr="00A62FEC">
        <w:rPr>
          <w:rFonts w:ascii="Calibri" w:hAnsi="Calibri" w:cs="Calibri"/>
          <w:sz w:val="20"/>
          <w:szCs w:val="20"/>
        </w:rPr>
        <w:t>cómo</w:t>
      </w:r>
      <w:r w:rsidRPr="00A62FEC">
        <w:rPr>
          <w:rFonts w:ascii="Calibri" w:hAnsi="Calibri" w:cs="Calibri"/>
          <w:sz w:val="20"/>
          <w:szCs w:val="20"/>
        </w:rPr>
        <w:t xml:space="preserve"> deben ser interpretados dichos mensajes. (4)</w:t>
      </w:r>
    </w:p>
    <w:p w:rsidR="00F27EEA" w:rsidRPr="00A62FEC" w:rsidRDefault="00F27EEA" w:rsidP="00F27EEA">
      <w:pPr>
        <w:rPr>
          <w:rFonts w:ascii="Calibri" w:hAnsi="Calibri" w:cs="Calibri"/>
          <w:sz w:val="20"/>
          <w:szCs w:val="20"/>
        </w:rPr>
      </w:pPr>
    </w:p>
    <w:p w:rsidR="00F27EEA" w:rsidRPr="00A62FEC" w:rsidRDefault="00F27EEA" w:rsidP="00F27EEA">
      <w:pPr>
        <w:rPr>
          <w:rFonts w:ascii="Calibri" w:hAnsi="Calibri" w:cs="Calibri"/>
          <w:sz w:val="20"/>
          <w:szCs w:val="20"/>
        </w:rPr>
      </w:pPr>
      <w:r w:rsidRPr="00A62FEC">
        <w:rPr>
          <w:rFonts w:ascii="Calibri" w:hAnsi="Calibri" w:cs="Calibri"/>
          <w:sz w:val="20"/>
          <w:szCs w:val="20"/>
        </w:rPr>
        <w:t>(1) “las llaves están sobre la mesa”</w:t>
      </w:r>
    </w:p>
    <w:p w:rsidR="00F27EEA" w:rsidRPr="00A62FEC" w:rsidRDefault="00F27EEA" w:rsidP="00F27EEA">
      <w:pPr>
        <w:rPr>
          <w:rFonts w:ascii="Calibri" w:hAnsi="Calibri" w:cs="Calibri"/>
          <w:sz w:val="20"/>
          <w:szCs w:val="20"/>
        </w:rPr>
      </w:pPr>
      <w:r w:rsidRPr="00A62FEC">
        <w:rPr>
          <w:rFonts w:ascii="Calibri" w:hAnsi="Calibri" w:cs="Calibri"/>
          <w:sz w:val="20"/>
          <w:szCs w:val="20"/>
        </w:rPr>
        <w:t>(2) “el sonido verbal llave corresponde a un x tipo de objeto”</w:t>
      </w:r>
    </w:p>
    <w:p w:rsidR="00F27EEA" w:rsidRPr="00A62FEC" w:rsidRDefault="00F27EEA" w:rsidP="00F27EEA">
      <w:pPr>
        <w:rPr>
          <w:rFonts w:ascii="Calibri" w:hAnsi="Calibri" w:cs="Calibri"/>
          <w:sz w:val="20"/>
          <w:szCs w:val="20"/>
        </w:rPr>
      </w:pPr>
      <w:r w:rsidRPr="00A62FEC">
        <w:rPr>
          <w:rFonts w:ascii="Calibri" w:hAnsi="Calibri" w:cs="Calibri"/>
          <w:sz w:val="20"/>
          <w:szCs w:val="20"/>
        </w:rPr>
        <w:t>(3) “el hecho de decirle donde estaban las llaves fue amistoso”</w:t>
      </w:r>
    </w:p>
    <w:p w:rsidR="00F27EEA" w:rsidRPr="00A62FEC" w:rsidRDefault="00F27EEA" w:rsidP="00F27EEA">
      <w:pPr>
        <w:rPr>
          <w:rFonts w:ascii="Calibri" w:hAnsi="Calibri" w:cs="Calibri"/>
          <w:sz w:val="20"/>
          <w:szCs w:val="20"/>
        </w:rPr>
      </w:pPr>
      <w:r w:rsidRPr="00A62FEC">
        <w:rPr>
          <w:rFonts w:ascii="Calibri" w:hAnsi="Calibri" w:cs="Calibri"/>
          <w:sz w:val="20"/>
          <w:szCs w:val="20"/>
        </w:rPr>
        <w:t>(4) “el hecho de q el haberme dicho donde estaban las llaves fuera amistoso, representa un intento de seducción</w:t>
      </w:r>
      <w:r w:rsidR="00690312">
        <w:rPr>
          <w:rFonts w:ascii="Calibri" w:hAnsi="Calibri" w:cs="Calibri"/>
          <w:sz w:val="20"/>
          <w:szCs w:val="20"/>
        </w:rPr>
        <w:t>”</w:t>
      </w:r>
      <w:r w:rsidRPr="00A62FEC">
        <w:rPr>
          <w:rFonts w:ascii="Calibri" w:hAnsi="Calibri" w:cs="Calibri"/>
          <w:sz w:val="20"/>
          <w:szCs w:val="20"/>
        </w:rPr>
        <w:t>.</w:t>
      </w:r>
    </w:p>
    <w:p w:rsidR="00F27EEA" w:rsidRPr="00A62FEC" w:rsidRDefault="00F27EEA" w:rsidP="00F27EEA">
      <w:pPr>
        <w:rPr>
          <w:rFonts w:ascii="Calibri" w:hAnsi="Calibri" w:cs="Calibri"/>
          <w:sz w:val="20"/>
          <w:szCs w:val="20"/>
        </w:rPr>
      </w:pPr>
    </w:p>
    <w:p w:rsidR="00F27EEA" w:rsidRPr="00A62FEC" w:rsidRDefault="00F27EEA" w:rsidP="00F27EEA">
      <w:pPr>
        <w:rPr>
          <w:rFonts w:ascii="Calibri" w:hAnsi="Calibri" w:cs="Calibri"/>
          <w:sz w:val="20"/>
          <w:szCs w:val="20"/>
        </w:rPr>
      </w:pPr>
      <w:r w:rsidRPr="00A62FEC">
        <w:rPr>
          <w:rFonts w:ascii="Calibri" w:hAnsi="Calibri" w:cs="Calibri"/>
          <w:sz w:val="20"/>
          <w:szCs w:val="20"/>
        </w:rPr>
        <w:t xml:space="preserve">Los aspectos </w:t>
      </w:r>
      <w:r w:rsidRPr="00A62FEC">
        <w:rPr>
          <w:rFonts w:ascii="Calibri" w:hAnsi="Calibri" w:cs="Calibri"/>
          <w:i/>
          <w:sz w:val="20"/>
          <w:szCs w:val="20"/>
        </w:rPr>
        <w:t>referenciales y conativos (de contenido)</w:t>
      </w:r>
      <w:r w:rsidRPr="00A62FEC">
        <w:rPr>
          <w:rFonts w:ascii="Calibri" w:hAnsi="Calibri" w:cs="Calibri"/>
          <w:sz w:val="20"/>
          <w:szCs w:val="20"/>
        </w:rPr>
        <w:t xml:space="preserve"> de la comunicación indican que ésta no solo transmite </w:t>
      </w:r>
      <w:proofErr w:type="spellStart"/>
      <w:r w:rsidRPr="00A62FEC">
        <w:rPr>
          <w:rFonts w:ascii="Calibri" w:hAnsi="Calibri" w:cs="Calibri"/>
          <w:sz w:val="20"/>
          <w:szCs w:val="20"/>
        </w:rPr>
        <w:t>info</w:t>
      </w:r>
      <w:proofErr w:type="spellEnd"/>
      <w:r w:rsidR="00271721">
        <w:rPr>
          <w:rFonts w:ascii="Calibri" w:hAnsi="Calibri" w:cs="Calibri"/>
          <w:sz w:val="20"/>
          <w:szCs w:val="20"/>
        </w:rPr>
        <w:t xml:space="preserve"> </w:t>
      </w:r>
      <w:r w:rsidRPr="00A62FEC">
        <w:rPr>
          <w:rFonts w:ascii="Calibri" w:hAnsi="Calibri" w:cs="Calibri"/>
          <w:sz w:val="20"/>
          <w:szCs w:val="20"/>
        </w:rPr>
        <w:t>objetiva, sino que a la vez impone comportamientos en los comunicantes definiendo así su relación.</w:t>
      </w:r>
    </w:p>
    <w:p w:rsidR="00F27EEA" w:rsidRPr="00A62FEC" w:rsidRDefault="00F27EEA" w:rsidP="00F27EEA">
      <w:pPr>
        <w:rPr>
          <w:rFonts w:ascii="Calibri" w:hAnsi="Calibri" w:cs="Calibri"/>
          <w:sz w:val="20"/>
          <w:szCs w:val="20"/>
        </w:rPr>
      </w:pPr>
      <w:r w:rsidRPr="00A62FEC">
        <w:rPr>
          <w:rFonts w:ascii="Calibri" w:hAnsi="Calibri" w:cs="Calibri"/>
          <w:sz w:val="20"/>
          <w:szCs w:val="20"/>
        </w:rPr>
        <w:t xml:space="preserve">Es imposible no </w:t>
      </w:r>
      <w:proofErr w:type="spellStart"/>
      <w:r w:rsidRPr="00A62FEC">
        <w:rPr>
          <w:rFonts w:ascii="Calibri" w:hAnsi="Calibri" w:cs="Calibri"/>
          <w:sz w:val="20"/>
          <w:szCs w:val="20"/>
        </w:rPr>
        <w:t>metacomunicar</w:t>
      </w:r>
      <w:proofErr w:type="spellEnd"/>
      <w:r w:rsidR="00E139B6">
        <w:rPr>
          <w:rFonts w:ascii="Calibri" w:hAnsi="Calibri" w:cs="Calibri"/>
          <w:sz w:val="20"/>
          <w:szCs w:val="20"/>
        </w:rPr>
        <w:t xml:space="preserve">, </w:t>
      </w:r>
      <w:r w:rsidRPr="00A62FEC">
        <w:rPr>
          <w:rFonts w:ascii="Calibri" w:hAnsi="Calibri" w:cs="Calibri"/>
          <w:sz w:val="20"/>
          <w:szCs w:val="20"/>
        </w:rPr>
        <w:t xml:space="preserve">está definida por los gestos, la voz, la postura y el contexto. Estos aspectos muchas veces no se </w:t>
      </w:r>
      <w:r w:rsidR="00E139B6" w:rsidRPr="00A62FEC">
        <w:rPr>
          <w:rFonts w:ascii="Calibri" w:hAnsi="Calibri" w:cs="Calibri"/>
          <w:sz w:val="20"/>
          <w:szCs w:val="20"/>
        </w:rPr>
        <w:t>hacen</w:t>
      </w:r>
      <w:r w:rsidRPr="00A62FEC">
        <w:rPr>
          <w:rFonts w:ascii="Calibri" w:hAnsi="Calibri" w:cs="Calibri"/>
          <w:sz w:val="20"/>
          <w:szCs w:val="20"/>
        </w:rPr>
        <w:t xml:space="preserve"> de manera </w:t>
      </w:r>
      <w:r w:rsidR="00271721" w:rsidRPr="00A62FEC">
        <w:rPr>
          <w:rFonts w:ascii="Calibri" w:hAnsi="Calibri" w:cs="Calibri"/>
          <w:sz w:val="20"/>
          <w:szCs w:val="20"/>
        </w:rPr>
        <w:t>consciente</w:t>
      </w:r>
      <w:r w:rsidRPr="00A62FEC">
        <w:rPr>
          <w:rFonts w:ascii="Calibri" w:hAnsi="Calibri" w:cs="Calibri"/>
          <w:sz w:val="20"/>
          <w:szCs w:val="20"/>
        </w:rPr>
        <w:t>.</w:t>
      </w:r>
      <w:r w:rsidR="00E139B6">
        <w:rPr>
          <w:rFonts w:ascii="Calibri" w:hAnsi="Calibri" w:cs="Calibri"/>
          <w:sz w:val="20"/>
          <w:szCs w:val="20"/>
        </w:rPr>
        <w:t xml:space="preserve"> </w:t>
      </w:r>
      <w:r w:rsidRPr="00A62FEC">
        <w:rPr>
          <w:rFonts w:ascii="Calibri" w:hAnsi="Calibri" w:cs="Calibri"/>
          <w:sz w:val="20"/>
          <w:szCs w:val="20"/>
        </w:rPr>
        <w:t xml:space="preserve">El silencio conlleva consigo la </w:t>
      </w:r>
      <w:proofErr w:type="spellStart"/>
      <w:r w:rsidRPr="00A62FEC">
        <w:rPr>
          <w:rFonts w:ascii="Calibri" w:hAnsi="Calibri" w:cs="Calibri"/>
          <w:sz w:val="20"/>
          <w:szCs w:val="20"/>
        </w:rPr>
        <w:t>metacomunicación</w:t>
      </w:r>
      <w:proofErr w:type="spellEnd"/>
      <w:r w:rsidRPr="00A62FEC">
        <w:rPr>
          <w:rFonts w:ascii="Calibri" w:hAnsi="Calibri" w:cs="Calibri"/>
          <w:sz w:val="20"/>
          <w:szCs w:val="20"/>
        </w:rPr>
        <w:t xml:space="preserve"> “no nos estamos comunicando”.</w:t>
      </w:r>
      <w:r w:rsidR="00271721">
        <w:rPr>
          <w:rFonts w:ascii="Calibri" w:hAnsi="Calibri" w:cs="Calibri"/>
          <w:sz w:val="20"/>
          <w:szCs w:val="20"/>
        </w:rPr>
        <w:t xml:space="preserve"> </w:t>
      </w:r>
      <w:r w:rsidRPr="00A62FEC">
        <w:rPr>
          <w:rFonts w:ascii="Calibri" w:hAnsi="Calibri" w:cs="Calibri"/>
          <w:sz w:val="20"/>
          <w:szCs w:val="20"/>
        </w:rPr>
        <w:t>La ambigüedad entre lo que se comunica y</w:t>
      </w:r>
      <w:r w:rsidR="00E139B6">
        <w:rPr>
          <w:rFonts w:ascii="Calibri" w:hAnsi="Calibri" w:cs="Calibri"/>
          <w:sz w:val="20"/>
          <w:szCs w:val="20"/>
        </w:rPr>
        <w:t xml:space="preserve"> lo que se </w:t>
      </w:r>
      <w:proofErr w:type="spellStart"/>
      <w:r w:rsidR="00E139B6">
        <w:rPr>
          <w:rFonts w:ascii="Calibri" w:hAnsi="Calibri" w:cs="Calibri"/>
          <w:sz w:val="20"/>
          <w:szCs w:val="20"/>
        </w:rPr>
        <w:t>metacomunica</w:t>
      </w:r>
      <w:proofErr w:type="spellEnd"/>
      <w:r w:rsidR="00E139B6">
        <w:rPr>
          <w:rFonts w:ascii="Calibri" w:hAnsi="Calibri" w:cs="Calibri"/>
          <w:sz w:val="20"/>
          <w:szCs w:val="20"/>
        </w:rPr>
        <w:t xml:space="preserve"> genera </w:t>
      </w:r>
      <w:r w:rsidRPr="00A62FEC">
        <w:rPr>
          <w:rFonts w:ascii="Calibri" w:hAnsi="Calibri" w:cs="Calibri"/>
          <w:sz w:val="20"/>
          <w:szCs w:val="20"/>
        </w:rPr>
        <w:t>conflictos y contradicciones.</w:t>
      </w:r>
    </w:p>
    <w:p w:rsidR="00F27EEA" w:rsidRPr="00A62FEC" w:rsidRDefault="00F27EEA" w:rsidP="00F27EEA">
      <w:pPr>
        <w:rPr>
          <w:rFonts w:ascii="Calibri" w:hAnsi="Calibri" w:cs="Calibri"/>
          <w:sz w:val="20"/>
          <w:szCs w:val="20"/>
        </w:rPr>
      </w:pPr>
    </w:p>
    <w:p w:rsidR="00F27EEA" w:rsidRPr="00A62FEC" w:rsidRDefault="00F27EEA" w:rsidP="00F27EEA">
      <w:pPr>
        <w:rPr>
          <w:rFonts w:ascii="Calibri" w:hAnsi="Calibri" w:cs="Calibri"/>
          <w:b/>
          <w:sz w:val="20"/>
          <w:szCs w:val="20"/>
          <w:u w:val="single"/>
        </w:rPr>
      </w:pPr>
      <w:r w:rsidRPr="00A62FEC">
        <w:rPr>
          <w:rFonts w:ascii="Calibri" w:hAnsi="Calibri" w:cs="Calibri"/>
          <w:b/>
          <w:sz w:val="20"/>
          <w:szCs w:val="20"/>
          <w:u w:val="single"/>
        </w:rPr>
        <w:t xml:space="preserve">Comunicación digital y analógica: </w:t>
      </w:r>
    </w:p>
    <w:p w:rsidR="00271721" w:rsidRDefault="00F27EEA" w:rsidP="00F27EEA">
      <w:pPr>
        <w:rPr>
          <w:rFonts w:ascii="Calibri" w:hAnsi="Calibri" w:cs="Calibri"/>
          <w:sz w:val="20"/>
          <w:szCs w:val="20"/>
        </w:rPr>
      </w:pPr>
      <w:r w:rsidRPr="00A62FEC">
        <w:rPr>
          <w:rFonts w:ascii="Calibri" w:hAnsi="Calibri" w:cs="Calibri"/>
          <w:b/>
          <w:sz w:val="20"/>
          <w:szCs w:val="20"/>
        </w:rPr>
        <w:t>La comunicación analógica:</w:t>
      </w:r>
      <w:r w:rsidR="00E91963">
        <w:rPr>
          <w:rFonts w:ascii="Calibri" w:hAnsi="Calibri" w:cs="Calibri"/>
          <w:sz w:val="20"/>
          <w:szCs w:val="20"/>
        </w:rPr>
        <w:t xml:space="preserve"> </w:t>
      </w:r>
      <w:r w:rsidRPr="00A62FEC">
        <w:rPr>
          <w:rFonts w:ascii="Calibri" w:hAnsi="Calibri" w:cs="Calibri"/>
          <w:sz w:val="20"/>
          <w:szCs w:val="20"/>
        </w:rPr>
        <w:t>tipo de comunicación en la cual los objetos y eventos del mundo son expr</w:t>
      </w:r>
      <w:r w:rsidR="00E91963">
        <w:rPr>
          <w:rFonts w:ascii="Calibri" w:hAnsi="Calibri" w:cs="Calibri"/>
          <w:sz w:val="20"/>
          <w:szCs w:val="20"/>
        </w:rPr>
        <w:t xml:space="preserve">esados mediante una </w:t>
      </w:r>
      <w:r w:rsidRPr="00A62FEC">
        <w:rPr>
          <w:rFonts w:ascii="Calibri" w:hAnsi="Calibri" w:cs="Calibri"/>
          <w:sz w:val="20"/>
          <w:szCs w:val="20"/>
        </w:rPr>
        <w:t>analogía que contiene una estructura similar al objeto representado</w:t>
      </w:r>
      <w:r w:rsidR="00E91963">
        <w:rPr>
          <w:rFonts w:ascii="Calibri" w:hAnsi="Calibri" w:cs="Calibri"/>
          <w:sz w:val="20"/>
          <w:szCs w:val="20"/>
        </w:rPr>
        <w:t xml:space="preserve">, </w:t>
      </w:r>
      <w:r w:rsidRPr="00A62FEC">
        <w:rPr>
          <w:rFonts w:ascii="Calibri" w:hAnsi="Calibri" w:cs="Calibri"/>
          <w:sz w:val="20"/>
          <w:szCs w:val="20"/>
        </w:rPr>
        <w:t xml:space="preserve">un dibujo, por ejemplo. </w:t>
      </w:r>
    </w:p>
    <w:p w:rsidR="00F27EEA" w:rsidRPr="00A62FEC" w:rsidRDefault="00F27EEA" w:rsidP="00F27EEA">
      <w:pPr>
        <w:rPr>
          <w:rFonts w:ascii="Calibri" w:hAnsi="Calibri" w:cs="Calibri"/>
          <w:sz w:val="20"/>
          <w:szCs w:val="20"/>
        </w:rPr>
      </w:pPr>
      <w:r w:rsidRPr="00A62FEC">
        <w:rPr>
          <w:rFonts w:ascii="Calibri" w:hAnsi="Calibri" w:cs="Calibri"/>
          <w:b/>
          <w:sz w:val="20"/>
          <w:szCs w:val="20"/>
        </w:rPr>
        <w:t>En la comunicación digital</w:t>
      </w:r>
      <w:r w:rsidRPr="00A62FEC">
        <w:rPr>
          <w:rFonts w:ascii="Calibri" w:hAnsi="Calibri" w:cs="Calibri"/>
          <w:sz w:val="20"/>
          <w:szCs w:val="20"/>
        </w:rPr>
        <w:t>: el objeto o evento es expresado mediante un conjunto de signos arbitrarios que no guardan ninguna semejanza estructural con dicho objeto</w:t>
      </w:r>
      <w:r w:rsidR="00271721">
        <w:rPr>
          <w:rFonts w:ascii="Calibri" w:hAnsi="Calibri" w:cs="Calibri"/>
          <w:sz w:val="20"/>
          <w:szCs w:val="20"/>
        </w:rPr>
        <w:t xml:space="preserve">. </w:t>
      </w:r>
      <w:r w:rsidRPr="00A62FEC">
        <w:rPr>
          <w:rFonts w:ascii="Calibri" w:hAnsi="Calibri" w:cs="Calibri"/>
          <w:sz w:val="20"/>
          <w:szCs w:val="20"/>
        </w:rPr>
        <w:t>El aspecto relativo al contenido se transmite con la comunicación digital mientras que el aspecto referencial es de naturaleza analógica.</w:t>
      </w:r>
    </w:p>
    <w:p w:rsidR="00E91963" w:rsidRDefault="00E91963" w:rsidP="00020EA9">
      <w:pPr>
        <w:rPr>
          <w:rFonts w:ascii="Calibri" w:hAnsi="Calibri" w:cs="Calibri"/>
          <w:b/>
          <w:sz w:val="20"/>
          <w:szCs w:val="20"/>
          <w:u w:val="single"/>
        </w:rPr>
      </w:pPr>
    </w:p>
    <w:p w:rsidR="00020EA9" w:rsidRDefault="00F27EEA" w:rsidP="00020EA9">
      <w:pPr>
        <w:rPr>
          <w:rFonts w:ascii="Calibri" w:hAnsi="Calibri" w:cs="Calibri"/>
          <w:sz w:val="20"/>
          <w:szCs w:val="20"/>
        </w:rPr>
      </w:pPr>
      <w:r w:rsidRPr="00A62FEC">
        <w:rPr>
          <w:rFonts w:ascii="Calibri" w:hAnsi="Calibri" w:cs="Calibri"/>
          <w:b/>
          <w:sz w:val="20"/>
          <w:szCs w:val="20"/>
          <w:u w:val="single"/>
        </w:rPr>
        <w:t>Puntuación de la secuencia de hechos</w:t>
      </w:r>
      <w:r w:rsidRPr="00A62FEC">
        <w:rPr>
          <w:rFonts w:ascii="Calibri" w:hAnsi="Calibri" w:cs="Calibri"/>
          <w:b/>
          <w:sz w:val="20"/>
          <w:szCs w:val="20"/>
        </w:rPr>
        <w:t>:</w:t>
      </w:r>
      <w:r w:rsidRPr="00A62FEC">
        <w:rPr>
          <w:rFonts w:ascii="Calibri" w:hAnsi="Calibri" w:cs="Calibri"/>
          <w:sz w:val="20"/>
          <w:szCs w:val="20"/>
        </w:rPr>
        <w:t xml:space="preserve"> Se trata de una secuencia de intercambios en la que el comportamiento de cada uno de los participantes es inducido e induce, el comportamiento de los demás.</w:t>
      </w:r>
      <w:r w:rsidR="006C4787">
        <w:rPr>
          <w:rFonts w:ascii="Calibri" w:hAnsi="Calibri" w:cs="Calibri"/>
          <w:sz w:val="20"/>
          <w:szCs w:val="20"/>
        </w:rPr>
        <w:t xml:space="preserve"> Es una</w:t>
      </w:r>
      <w:r w:rsidRPr="00A62FEC">
        <w:rPr>
          <w:rFonts w:ascii="Calibri" w:hAnsi="Calibri" w:cs="Calibri"/>
          <w:sz w:val="20"/>
          <w:szCs w:val="20"/>
        </w:rPr>
        <w:t xml:space="preserve"> manera de considerar una relación de dependencia mutua y circula </w:t>
      </w:r>
      <w:r w:rsidR="006C4787">
        <w:rPr>
          <w:rFonts w:ascii="Calibri" w:hAnsi="Calibri" w:cs="Calibri"/>
          <w:sz w:val="20"/>
          <w:szCs w:val="20"/>
        </w:rPr>
        <w:t>de forma</w:t>
      </w:r>
      <w:r w:rsidRPr="00A62FEC">
        <w:rPr>
          <w:rFonts w:ascii="Calibri" w:hAnsi="Calibri" w:cs="Calibri"/>
          <w:sz w:val="20"/>
          <w:szCs w:val="20"/>
        </w:rPr>
        <w:t xml:space="preserve"> lineal en la que un organismo dirige y otro es dirigido.</w:t>
      </w:r>
    </w:p>
    <w:p w:rsidR="00F27EEA" w:rsidRPr="00A62FEC" w:rsidRDefault="00020EA9" w:rsidP="00020EA9">
      <w:pPr>
        <w:rPr>
          <w:rFonts w:ascii="Calibri" w:hAnsi="Calibri" w:cs="Calibri"/>
          <w:sz w:val="20"/>
          <w:szCs w:val="20"/>
        </w:rPr>
      </w:pPr>
      <w:r w:rsidRPr="00A62FEC">
        <w:rPr>
          <w:rFonts w:ascii="Calibri" w:hAnsi="Calibri" w:cs="Calibri"/>
          <w:sz w:val="20"/>
          <w:szCs w:val="20"/>
        </w:rPr>
        <w:t xml:space="preserve"> </w:t>
      </w:r>
    </w:p>
    <w:p w:rsidR="00F27EEA" w:rsidRPr="00A62FEC" w:rsidRDefault="00F27EEA" w:rsidP="00F27EEA">
      <w:pPr>
        <w:rPr>
          <w:rFonts w:ascii="Calibri" w:hAnsi="Calibri" w:cs="Calibri"/>
          <w:sz w:val="20"/>
          <w:szCs w:val="20"/>
        </w:rPr>
      </w:pPr>
      <w:r w:rsidRPr="00A62FEC">
        <w:rPr>
          <w:rFonts w:ascii="Calibri" w:hAnsi="Calibri" w:cs="Calibri"/>
          <w:b/>
          <w:sz w:val="20"/>
          <w:szCs w:val="20"/>
          <w:u w:val="single"/>
        </w:rPr>
        <w:t>Interacción simétrica y complementaria:</w:t>
      </w:r>
      <w:r w:rsidR="00F90E1D">
        <w:rPr>
          <w:rFonts w:ascii="Calibri" w:hAnsi="Calibri" w:cs="Calibri"/>
          <w:b/>
          <w:sz w:val="20"/>
          <w:szCs w:val="20"/>
          <w:u w:val="single"/>
        </w:rPr>
        <w:t xml:space="preserve"> </w:t>
      </w:r>
      <w:r w:rsidRPr="00A62FEC">
        <w:rPr>
          <w:rFonts w:ascii="Calibri" w:hAnsi="Calibri" w:cs="Calibri"/>
          <w:sz w:val="20"/>
          <w:szCs w:val="20"/>
        </w:rPr>
        <w:t xml:space="preserve">Una relación </w:t>
      </w:r>
      <w:r w:rsidRPr="00A62FEC">
        <w:rPr>
          <w:rFonts w:ascii="Calibri" w:hAnsi="Calibri" w:cs="Calibri"/>
          <w:b/>
          <w:sz w:val="20"/>
          <w:szCs w:val="20"/>
        </w:rPr>
        <w:t>simétrica</w:t>
      </w:r>
      <w:r w:rsidRPr="00A62FEC">
        <w:rPr>
          <w:rFonts w:ascii="Calibri" w:hAnsi="Calibri" w:cs="Calibri"/>
          <w:sz w:val="20"/>
          <w:szCs w:val="20"/>
        </w:rPr>
        <w:t xml:space="preserve"> es aquella en la que sus integrantes comparten el mismo tipo de comportamientos.</w:t>
      </w:r>
      <w:r w:rsidR="00F90E1D">
        <w:rPr>
          <w:rFonts w:ascii="Calibri" w:hAnsi="Calibri" w:cs="Calibri"/>
          <w:sz w:val="20"/>
          <w:szCs w:val="20"/>
        </w:rPr>
        <w:t xml:space="preserve"> </w:t>
      </w:r>
      <w:r w:rsidRPr="00A62FEC">
        <w:rPr>
          <w:rFonts w:ascii="Calibri" w:hAnsi="Calibri" w:cs="Calibri"/>
          <w:sz w:val="20"/>
          <w:szCs w:val="20"/>
        </w:rPr>
        <w:t>Este tipo de relación es frecuente entre compañeros de trabajo, colegio, amigos, hermanos, etc.</w:t>
      </w:r>
    </w:p>
    <w:p w:rsidR="00F27EEA" w:rsidRPr="00A62FEC" w:rsidRDefault="00F27EEA" w:rsidP="00F27EEA">
      <w:pPr>
        <w:rPr>
          <w:rFonts w:ascii="Calibri" w:hAnsi="Calibri" w:cs="Calibri"/>
          <w:sz w:val="20"/>
          <w:szCs w:val="20"/>
        </w:rPr>
      </w:pPr>
      <w:r w:rsidRPr="00A62FEC">
        <w:rPr>
          <w:rFonts w:ascii="Calibri" w:hAnsi="Calibri" w:cs="Calibri"/>
          <w:sz w:val="20"/>
          <w:szCs w:val="20"/>
        </w:rPr>
        <w:t xml:space="preserve">Una relación </w:t>
      </w:r>
      <w:r w:rsidRPr="00A62FEC">
        <w:rPr>
          <w:rFonts w:ascii="Calibri" w:hAnsi="Calibri" w:cs="Calibri"/>
          <w:b/>
          <w:sz w:val="20"/>
          <w:szCs w:val="20"/>
        </w:rPr>
        <w:t xml:space="preserve">complementaria </w:t>
      </w:r>
      <w:r w:rsidRPr="00A62FEC">
        <w:rPr>
          <w:rFonts w:ascii="Calibri" w:hAnsi="Calibri" w:cs="Calibri"/>
          <w:sz w:val="20"/>
          <w:szCs w:val="20"/>
        </w:rPr>
        <w:t xml:space="preserve">se establece cuando dos personas intercambian diferentes tipos de comportamiento. Uno de los miembros se </w:t>
      </w:r>
      <w:r w:rsidR="00562B76" w:rsidRPr="00A62FEC">
        <w:rPr>
          <w:rFonts w:ascii="Calibri" w:hAnsi="Calibri" w:cs="Calibri"/>
          <w:sz w:val="20"/>
          <w:szCs w:val="20"/>
        </w:rPr>
        <w:t>halla</w:t>
      </w:r>
      <w:r w:rsidRPr="00A62FEC">
        <w:rPr>
          <w:rFonts w:ascii="Calibri" w:hAnsi="Calibri" w:cs="Calibri"/>
          <w:sz w:val="20"/>
          <w:szCs w:val="20"/>
        </w:rPr>
        <w:t xml:space="preserve"> en posición superior y otro en posición inferior.</w:t>
      </w:r>
      <w:r w:rsidR="00562B76">
        <w:rPr>
          <w:rFonts w:ascii="Calibri" w:hAnsi="Calibri" w:cs="Calibri"/>
          <w:sz w:val="20"/>
          <w:szCs w:val="20"/>
        </w:rPr>
        <w:t xml:space="preserve"> </w:t>
      </w:r>
      <w:r w:rsidRPr="00A62FEC">
        <w:rPr>
          <w:rFonts w:ascii="Calibri" w:hAnsi="Calibri" w:cs="Calibri"/>
          <w:sz w:val="20"/>
          <w:szCs w:val="20"/>
        </w:rPr>
        <w:t xml:space="preserve">Se da entre padre e hijo, jefe y subalterno, </w:t>
      </w:r>
      <w:r w:rsidR="00562B76" w:rsidRPr="00A62FEC">
        <w:rPr>
          <w:rFonts w:ascii="Calibri" w:hAnsi="Calibri" w:cs="Calibri"/>
          <w:sz w:val="20"/>
          <w:szCs w:val="20"/>
        </w:rPr>
        <w:t>médico</w:t>
      </w:r>
      <w:r w:rsidRPr="00A62FEC">
        <w:rPr>
          <w:rFonts w:ascii="Calibri" w:hAnsi="Calibri" w:cs="Calibri"/>
          <w:sz w:val="20"/>
          <w:szCs w:val="20"/>
        </w:rPr>
        <w:t xml:space="preserve"> y paciente. </w:t>
      </w:r>
    </w:p>
    <w:p w:rsidR="00F27EEA" w:rsidRPr="00A62FEC" w:rsidRDefault="00F27EEA" w:rsidP="00F27EEA">
      <w:pPr>
        <w:jc w:val="center"/>
        <w:rPr>
          <w:rFonts w:ascii="Calibri" w:hAnsi="Calibri" w:cs="Calibri"/>
          <w:sz w:val="22"/>
          <w:szCs w:val="22"/>
          <w:u w:val="single"/>
        </w:rPr>
      </w:pPr>
    </w:p>
    <w:p w:rsidR="00F27EEA" w:rsidRPr="00A62FEC" w:rsidRDefault="00F27EEA" w:rsidP="00F27EEA">
      <w:pPr>
        <w:jc w:val="center"/>
        <w:rPr>
          <w:rFonts w:ascii="Calibri" w:hAnsi="Calibri" w:cs="Calibri"/>
          <w:u w:val="single"/>
        </w:rPr>
      </w:pPr>
      <w:r w:rsidRPr="00A62FEC">
        <w:rPr>
          <w:rFonts w:ascii="Calibri" w:hAnsi="Calibri" w:cs="Calibri"/>
          <w:b/>
          <w:u w:val="single"/>
        </w:rPr>
        <w:t>COMUNICACIÓN NO VERBAL</w:t>
      </w:r>
    </w:p>
    <w:p w:rsidR="00F27EEA" w:rsidRPr="00A62FEC" w:rsidRDefault="00F27EEA" w:rsidP="00F27EEA">
      <w:pPr>
        <w:rPr>
          <w:rFonts w:ascii="Calibri" w:hAnsi="Calibri" w:cs="Calibri"/>
          <w:b/>
          <w:sz w:val="20"/>
          <w:szCs w:val="20"/>
        </w:rPr>
      </w:pPr>
    </w:p>
    <w:p w:rsidR="00F27EEA" w:rsidRDefault="00F27EEA" w:rsidP="00F27EEA">
      <w:pPr>
        <w:rPr>
          <w:rFonts w:ascii="Calibri" w:hAnsi="Calibri" w:cs="Calibri"/>
          <w:sz w:val="20"/>
          <w:szCs w:val="20"/>
        </w:rPr>
      </w:pPr>
      <w:r w:rsidRPr="00A62FEC">
        <w:rPr>
          <w:rFonts w:ascii="Calibri" w:hAnsi="Calibri" w:cs="Calibri"/>
          <w:sz w:val="20"/>
          <w:szCs w:val="20"/>
        </w:rPr>
        <w:t xml:space="preserve">Los gestos, las miradas, los movimientos, la expresión. Las personas perciben de otras lo que transmiten con su lenguaje corporal, de ahí puede surgir una contradicción entre lo que la persona dice y lo que nos trasmite. </w:t>
      </w:r>
    </w:p>
    <w:p w:rsidR="00CF39A9" w:rsidRPr="00A62FEC" w:rsidRDefault="00CF39A9" w:rsidP="00F27EEA">
      <w:pPr>
        <w:rPr>
          <w:rFonts w:ascii="Calibri" w:hAnsi="Calibri" w:cs="Calibri"/>
          <w:b/>
          <w:sz w:val="20"/>
          <w:szCs w:val="20"/>
        </w:rPr>
      </w:pPr>
    </w:p>
    <w:p w:rsidR="00F27EEA" w:rsidRPr="00A62FEC" w:rsidRDefault="00F27EEA" w:rsidP="00F27EEA">
      <w:pPr>
        <w:rPr>
          <w:rFonts w:ascii="Calibri" w:hAnsi="Calibri" w:cs="Calibri"/>
          <w:sz w:val="20"/>
          <w:szCs w:val="20"/>
        </w:rPr>
      </w:pPr>
      <w:r w:rsidRPr="00A62FEC">
        <w:rPr>
          <w:rFonts w:ascii="Calibri" w:hAnsi="Calibri" w:cs="Calibri"/>
          <w:b/>
          <w:sz w:val="20"/>
          <w:szCs w:val="20"/>
          <w:u w:val="single"/>
        </w:rPr>
        <w:t>Comunicación en las organizaciones:</w:t>
      </w:r>
      <w:r w:rsidRPr="00A62FEC">
        <w:rPr>
          <w:rFonts w:ascii="Calibri" w:hAnsi="Calibri" w:cs="Calibri"/>
          <w:b/>
          <w:sz w:val="20"/>
          <w:szCs w:val="20"/>
        </w:rPr>
        <w:t xml:space="preserve"> </w:t>
      </w:r>
      <w:r w:rsidRPr="00A62FEC">
        <w:rPr>
          <w:rFonts w:ascii="Calibri" w:hAnsi="Calibri" w:cs="Calibri"/>
          <w:sz w:val="20"/>
          <w:szCs w:val="20"/>
        </w:rPr>
        <w:t>constituye la transmisión de símbolos entre miembros interconectados de una organización. Se perciben como parte de un todo y la función de la comunicación entre ellos está dirigida a la coordinación de las acciones con el objetivo de lograr las metas de la organización.</w:t>
      </w:r>
    </w:p>
    <w:p w:rsidR="00F27EEA" w:rsidRPr="00A62FEC" w:rsidRDefault="00F27EEA" w:rsidP="00F27EEA">
      <w:pPr>
        <w:rPr>
          <w:rFonts w:ascii="Calibri" w:hAnsi="Calibri" w:cs="Calibri"/>
          <w:sz w:val="20"/>
          <w:szCs w:val="20"/>
        </w:rPr>
      </w:pPr>
    </w:p>
    <w:p w:rsidR="00F27EEA" w:rsidRPr="00A62FEC" w:rsidRDefault="00F27EEA" w:rsidP="00F27EEA">
      <w:pPr>
        <w:rPr>
          <w:rFonts w:ascii="Calibri" w:hAnsi="Calibri" w:cs="Calibri"/>
          <w:sz w:val="20"/>
          <w:szCs w:val="20"/>
        </w:rPr>
      </w:pPr>
      <w:r w:rsidRPr="00A62FEC">
        <w:rPr>
          <w:rFonts w:ascii="Calibri" w:hAnsi="Calibri" w:cs="Calibri"/>
          <w:b/>
          <w:sz w:val="20"/>
          <w:szCs w:val="20"/>
          <w:u w:val="single"/>
        </w:rPr>
        <w:t xml:space="preserve">La organización como sistema abierto: </w:t>
      </w:r>
      <w:r w:rsidRPr="00A62FEC">
        <w:rPr>
          <w:rFonts w:ascii="Calibri" w:hAnsi="Calibri" w:cs="Calibri"/>
          <w:sz w:val="20"/>
          <w:szCs w:val="20"/>
        </w:rPr>
        <w:t xml:space="preserve">se trata de un sistema de roles en el que existe coordinación y redes de comunicación entre los distintos grupos funcionales. </w:t>
      </w:r>
    </w:p>
    <w:p w:rsidR="00F27EEA" w:rsidRPr="00A62FEC" w:rsidRDefault="00F27EEA" w:rsidP="00F27EEA">
      <w:pPr>
        <w:rPr>
          <w:rFonts w:ascii="Calibri" w:hAnsi="Calibri" w:cs="Calibri"/>
          <w:sz w:val="20"/>
          <w:szCs w:val="20"/>
        </w:rPr>
      </w:pPr>
    </w:p>
    <w:p w:rsidR="00965329" w:rsidRDefault="00F27EEA" w:rsidP="00F27EEA">
      <w:pPr>
        <w:rPr>
          <w:rFonts w:ascii="Calibri" w:hAnsi="Calibri" w:cs="Calibri"/>
          <w:sz w:val="20"/>
          <w:szCs w:val="20"/>
        </w:rPr>
      </w:pPr>
      <w:r w:rsidRPr="00A62FEC">
        <w:rPr>
          <w:rFonts w:ascii="Calibri" w:hAnsi="Calibri" w:cs="Calibri"/>
          <w:b/>
          <w:sz w:val="20"/>
          <w:szCs w:val="20"/>
          <w:u w:val="single"/>
        </w:rPr>
        <w:t>Definición de organización:</w:t>
      </w:r>
      <w:r w:rsidRPr="00A62FEC">
        <w:rPr>
          <w:rFonts w:ascii="Calibri" w:hAnsi="Calibri" w:cs="Calibri"/>
          <w:sz w:val="20"/>
          <w:szCs w:val="20"/>
        </w:rPr>
        <w:t xml:space="preserve"> coordinación de actividades de un cierto </w:t>
      </w:r>
      <w:r w:rsidR="00965329" w:rsidRPr="00A62FEC">
        <w:rPr>
          <w:rFonts w:ascii="Calibri" w:hAnsi="Calibri" w:cs="Calibri"/>
          <w:sz w:val="20"/>
          <w:szCs w:val="20"/>
        </w:rPr>
        <w:t>número</w:t>
      </w:r>
      <w:r w:rsidRPr="00A62FEC">
        <w:rPr>
          <w:rFonts w:ascii="Calibri" w:hAnsi="Calibri" w:cs="Calibri"/>
          <w:sz w:val="20"/>
          <w:szCs w:val="20"/>
        </w:rPr>
        <w:t xml:space="preserve"> de personas que intentan conseguir una misma finalidad mediante la división de las funciones y del trabajo, a través de una jerarquización de la autoridad y de la responsabilidad.</w:t>
      </w:r>
      <w:r w:rsidR="00965329">
        <w:rPr>
          <w:rFonts w:ascii="Calibri" w:hAnsi="Calibri" w:cs="Calibri"/>
          <w:sz w:val="20"/>
          <w:szCs w:val="20"/>
        </w:rPr>
        <w:t xml:space="preserve"> </w:t>
      </w:r>
    </w:p>
    <w:p w:rsidR="00F27EEA" w:rsidRPr="00A62FEC" w:rsidRDefault="00F27EEA" w:rsidP="00F27EEA">
      <w:pPr>
        <w:rPr>
          <w:rFonts w:ascii="Calibri" w:hAnsi="Calibri" w:cs="Calibri"/>
          <w:sz w:val="20"/>
          <w:szCs w:val="20"/>
        </w:rPr>
      </w:pPr>
      <w:r w:rsidRPr="00A62FEC">
        <w:rPr>
          <w:rFonts w:ascii="Calibri" w:hAnsi="Calibri" w:cs="Calibri"/>
          <w:sz w:val="20"/>
          <w:szCs w:val="20"/>
        </w:rPr>
        <w:t xml:space="preserve">En impensable una organización sin comunicación. </w:t>
      </w:r>
    </w:p>
    <w:p w:rsidR="00F27EEA" w:rsidRPr="00A62FEC" w:rsidRDefault="00F27EEA" w:rsidP="00F27EEA">
      <w:pPr>
        <w:numPr>
          <w:ilvl w:val="0"/>
          <w:numId w:val="18"/>
        </w:numPr>
        <w:rPr>
          <w:rFonts w:ascii="Calibri" w:hAnsi="Calibri" w:cs="Calibri"/>
          <w:sz w:val="20"/>
          <w:szCs w:val="20"/>
        </w:rPr>
      </w:pPr>
      <w:r w:rsidRPr="00A62FEC">
        <w:rPr>
          <w:rFonts w:ascii="Calibri" w:hAnsi="Calibri" w:cs="Calibri"/>
          <w:sz w:val="20"/>
          <w:szCs w:val="20"/>
        </w:rPr>
        <w:t>La organización se compone de individuos en constante comunicación.</w:t>
      </w:r>
    </w:p>
    <w:p w:rsidR="00F27EEA" w:rsidRPr="00A62FEC" w:rsidRDefault="00F27EEA" w:rsidP="00F27EEA">
      <w:pPr>
        <w:numPr>
          <w:ilvl w:val="0"/>
          <w:numId w:val="18"/>
        </w:numPr>
        <w:rPr>
          <w:rFonts w:ascii="Calibri" w:hAnsi="Calibri" w:cs="Calibri"/>
          <w:sz w:val="20"/>
          <w:szCs w:val="20"/>
        </w:rPr>
      </w:pPr>
      <w:r w:rsidRPr="00A62FEC">
        <w:rPr>
          <w:rFonts w:ascii="Calibri" w:hAnsi="Calibri" w:cs="Calibri"/>
          <w:sz w:val="20"/>
          <w:szCs w:val="20"/>
        </w:rPr>
        <w:t xml:space="preserve">El nivel de información circulante determina la consecución de los objetivos de la </w:t>
      </w:r>
      <w:proofErr w:type="spellStart"/>
      <w:r w:rsidRPr="00A62FEC">
        <w:rPr>
          <w:rFonts w:ascii="Calibri" w:hAnsi="Calibri" w:cs="Calibri"/>
          <w:sz w:val="20"/>
          <w:szCs w:val="20"/>
        </w:rPr>
        <w:t>org</w:t>
      </w:r>
      <w:proofErr w:type="spellEnd"/>
      <w:r w:rsidRPr="00A62FEC">
        <w:rPr>
          <w:rFonts w:ascii="Calibri" w:hAnsi="Calibri" w:cs="Calibri"/>
          <w:sz w:val="20"/>
          <w:szCs w:val="20"/>
        </w:rPr>
        <w:t>.</w:t>
      </w:r>
    </w:p>
    <w:p w:rsidR="00F27EEA" w:rsidRPr="00A62FEC" w:rsidRDefault="00F27EEA" w:rsidP="00F27EEA">
      <w:pPr>
        <w:numPr>
          <w:ilvl w:val="0"/>
          <w:numId w:val="18"/>
        </w:numPr>
        <w:rPr>
          <w:rFonts w:ascii="Calibri" w:hAnsi="Calibri" w:cs="Calibri"/>
          <w:sz w:val="20"/>
          <w:szCs w:val="20"/>
        </w:rPr>
      </w:pPr>
      <w:r w:rsidRPr="00A62FEC">
        <w:rPr>
          <w:rFonts w:ascii="Calibri" w:hAnsi="Calibri" w:cs="Calibri"/>
          <w:sz w:val="20"/>
          <w:szCs w:val="20"/>
        </w:rPr>
        <w:t>La división de funciones, la asignación de tareas se hace a través de la comunicación.</w:t>
      </w:r>
    </w:p>
    <w:p w:rsidR="00F27EEA" w:rsidRPr="00A62FEC" w:rsidRDefault="00F27EEA" w:rsidP="00F27EEA">
      <w:pPr>
        <w:numPr>
          <w:ilvl w:val="0"/>
          <w:numId w:val="18"/>
        </w:numPr>
        <w:rPr>
          <w:rFonts w:ascii="Calibri" w:hAnsi="Calibri" w:cs="Calibri"/>
          <w:sz w:val="20"/>
          <w:szCs w:val="20"/>
        </w:rPr>
      </w:pPr>
      <w:r w:rsidRPr="00A62FEC">
        <w:rPr>
          <w:rFonts w:ascii="Calibri" w:hAnsi="Calibri" w:cs="Calibri"/>
          <w:sz w:val="20"/>
          <w:szCs w:val="20"/>
        </w:rPr>
        <w:t xml:space="preserve">Es necesaria la existencia de redes de comunicación en las </w:t>
      </w:r>
      <w:proofErr w:type="spellStart"/>
      <w:r w:rsidRPr="00A62FEC">
        <w:rPr>
          <w:rFonts w:ascii="Calibri" w:hAnsi="Calibri" w:cs="Calibri"/>
          <w:sz w:val="20"/>
          <w:szCs w:val="20"/>
        </w:rPr>
        <w:t>Org</w:t>
      </w:r>
      <w:proofErr w:type="spellEnd"/>
      <w:r w:rsidRPr="00A62FEC">
        <w:rPr>
          <w:rFonts w:ascii="Calibri" w:hAnsi="Calibri" w:cs="Calibri"/>
          <w:sz w:val="20"/>
          <w:szCs w:val="20"/>
        </w:rPr>
        <w:t>. Para asegurar el correcta y eficaz flujo de información.</w:t>
      </w:r>
    </w:p>
    <w:p w:rsidR="00F27EEA" w:rsidRDefault="00F27EEA" w:rsidP="00F27EEA">
      <w:pPr>
        <w:rPr>
          <w:rFonts w:ascii="Calibri" w:hAnsi="Calibri" w:cs="Calibri"/>
          <w:sz w:val="20"/>
          <w:szCs w:val="20"/>
        </w:rPr>
      </w:pPr>
      <w:r w:rsidRPr="00A62FEC">
        <w:rPr>
          <w:rFonts w:ascii="Calibri" w:hAnsi="Calibri" w:cs="Calibri"/>
          <w:sz w:val="20"/>
          <w:szCs w:val="20"/>
        </w:rPr>
        <w:t>La ausencia de la comunicación en las organizaci</w:t>
      </w:r>
      <w:r w:rsidR="00883A42">
        <w:rPr>
          <w:rFonts w:ascii="Calibri" w:hAnsi="Calibri" w:cs="Calibri"/>
          <w:sz w:val="20"/>
          <w:szCs w:val="20"/>
        </w:rPr>
        <w:t>ones crearía un sistema cerrado</w:t>
      </w:r>
      <w:r w:rsidRPr="00A62FEC">
        <w:rPr>
          <w:rFonts w:ascii="Calibri" w:hAnsi="Calibri" w:cs="Calibri"/>
          <w:sz w:val="20"/>
          <w:szCs w:val="20"/>
        </w:rPr>
        <w:t>, no hay retroalimentación (</w:t>
      </w:r>
      <w:proofErr w:type="spellStart"/>
      <w:r w:rsidRPr="00A62FEC">
        <w:rPr>
          <w:rFonts w:ascii="Calibri" w:hAnsi="Calibri" w:cs="Calibri"/>
          <w:sz w:val="20"/>
          <w:szCs w:val="20"/>
        </w:rPr>
        <w:t>feedback</w:t>
      </w:r>
      <w:proofErr w:type="spellEnd"/>
      <w:r w:rsidRPr="00A62FEC">
        <w:rPr>
          <w:rFonts w:ascii="Calibri" w:hAnsi="Calibri" w:cs="Calibri"/>
          <w:sz w:val="20"/>
          <w:szCs w:val="20"/>
        </w:rPr>
        <w:t>)</w:t>
      </w:r>
      <w:r w:rsidR="00965329">
        <w:rPr>
          <w:rFonts w:ascii="Calibri" w:hAnsi="Calibri" w:cs="Calibri"/>
          <w:sz w:val="20"/>
          <w:szCs w:val="20"/>
        </w:rPr>
        <w:t>.</w:t>
      </w:r>
      <w:r w:rsidRPr="00A62FEC">
        <w:rPr>
          <w:rFonts w:ascii="Calibri" w:hAnsi="Calibri" w:cs="Calibri"/>
          <w:sz w:val="20"/>
          <w:szCs w:val="20"/>
        </w:rPr>
        <w:t xml:space="preserve"> La comunicación actúa como causa y resolución de conflictos.  </w:t>
      </w:r>
    </w:p>
    <w:p w:rsidR="001D42C2" w:rsidRDefault="001D42C2" w:rsidP="00F27EEA">
      <w:pPr>
        <w:rPr>
          <w:rFonts w:asciiTheme="minorHAnsi" w:hAnsiTheme="minorHAnsi" w:cstheme="minorHAnsi"/>
          <w:sz w:val="20"/>
          <w:szCs w:val="20"/>
        </w:rPr>
      </w:pPr>
    </w:p>
    <w:p w:rsidR="00B45B87" w:rsidRPr="00261A97" w:rsidRDefault="00261A97" w:rsidP="00261A97">
      <w:pPr>
        <w:jc w:val="center"/>
        <w:rPr>
          <w:rFonts w:asciiTheme="minorHAnsi" w:hAnsiTheme="minorHAnsi" w:cstheme="minorHAnsi"/>
          <w:b/>
          <w:u w:val="single"/>
        </w:rPr>
      </w:pPr>
      <w:r w:rsidRPr="00261A97">
        <w:rPr>
          <w:rFonts w:asciiTheme="minorHAnsi" w:hAnsiTheme="minorHAnsi" w:cstheme="minorHAnsi"/>
          <w:b/>
          <w:u w:val="single"/>
        </w:rPr>
        <w:t>TEORÍA Y PRÁCTICA DE LA COMUNICACIÓN HUMANA (ELLIS, MCCLINTOCK)</w:t>
      </w:r>
    </w:p>
    <w:p w:rsidR="00B45B87" w:rsidRPr="00261A97" w:rsidRDefault="00B45B87" w:rsidP="00B45B87">
      <w:pPr>
        <w:rPr>
          <w:rFonts w:asciiTheme="minorHAnsi" w:hAnsiTheme="minorHAnsi" w:cstheme="minorHAnsi"/>
          <w:sz w:val="20"/>
          <w:szCs w:val="20"/>
        </w:rPr>
      </w:pPr>
    </w:p>
    <w:p w:rsidR="00B45B87" w:rsidRPr="00261A97" w:rsidRDefault="00B45B87" w:rsidP="00B45B87">
      <w:pPr>
        <w:rPr>
          <w:rFonts w:asciiTheme="minorHAnsi" w:hAnsiTheme="minorHAnsi" w:cstheme="minorHAnsi"/>
          <w:sz w:val="20"/>
          <w:szCs w:val="20"/>
        </w:rPr>
      </w:pPr>
      <w:r w:rsidRPr="00261A97">
        <w:rPr>
          <w:rFonts w:asciiTheme="minorHAnsi" w:hAnsiTheme="minorHAnsi" w:cstheme="minorHAnsi"/>
          <w:b/>
          <w:sz w:val="20"/>
          <w:szCs w:val="20"/>
        </w:rPr>
        <w:lastRenderedPageBreak/>
        <w:t>Teoría de la expectativa</w:t>
      </w:r>
      <w:r w:rsidR="002F02A4" w:rsidRPr="00261A97">
        <w:rPr>
          <w:rFonts w:asciiTheme="minorHAnsi" w:hAnsiTheme="minorHAnsi" w:cstheme="minorHAnsi"/>
          <w:b/>
          <w:sz w:val="20"/>
          <w:szCs w:val="20"/>
        </w:rPr>
        <w:t xml:space="preserve">: </w:t>
      </w:r>
      <w:r w:rsidR="002764FF">
        <w:rPr>
          <w:rFonts w:asciiTheme="minorHAnsi" w:hAnsiTheme="minorHAnsi" w:cstheme="minorHAnsi"/>
          <w:sz w:val="20"/>
          <w:szCs w:val="20"/>
        </w:rPr>
        <w:t xml:space="preserve">Lo </w:t>
      </w:r>
      <w:r w:rsidRPr="00261A97">
        <w:rPr>
          <w:rFonts w:asciiTheme="minorHAnsi" w:hAnsiTheme="minorHAnsi" w:cstheme="minorHAnsi"/>
          <w:sz w:val="20"/>
          <w:szCs w:val="20"/>
        </w:rPr>
        <w:t xml:space="preserve">que motiva es la expectativa </w:t>
      </w:r>
      <w:r w:rsidR="002F02A4" w:rsidRPr="00261A97">
        <w:rPr>
          <w:rFonts w:asciiTheme="minorHAnsi" w:hAnsiTheme="minorHAnsi" w:cstheme="minorHAnsi"/>
          <w:sz w:val="20"/>
          <w:szCs w:val="20"/>
        </w:rPr>
        <w:t>de</w:t>
      </w:r>
      <w:r w:rsidRPr="00261A97">
        <w:rPr>
          <w:rFonts w:asciiTheme="minorHAnsi" w:hAnsiTheme="minorHAnsi" w:cstheme="minorHAnsi"/>
          <w:sz w:val="20"/>
          <w:szCs w:val="20"/>
        </w:rPr>
        <w:t xml:space="preserve"> lo que pasara</w:t>
      </w:r>
      <w:r w:rsidR="002F02A4" w:rsidRPr="00261A97">
        <w:rPr>
          <w:rFonts w:asciiTheme="minorHAnsi" w:hAnsiTheme="minorHAnsi" w:cstheme="minorHAnsi"/>
          <w:sz w:val="20"/>
          <w:szCs w:val="20"/>
        </w:rPr>
        <w:t xml:space="preserve"> y</w:t>
      </w:r>
      <w:r w:rsidRPr="00261A97">
        <w:rPr>
          <w:rFonts w:asciiTheme="minorHAnsi" w:hAnsiTheme="minorHAnsi" w:cstheme="minorHAnsi"/>
          <w:sz w:val="20"/>
          <w:szCs w:val="20"/>
        </w:rPr>
        <w:t xml:space="preserve"> lo que satisface o no </w:t>
      </w:r>
      <w:r w:rsidR="002F02A4" w:rsidRPr="00261A97">
        <w:rPr>
          <w:rFonts w:asciiTheme="minorHAnsi" w:hAnsiTheme="minorHAnsi" w:cstheme="minorHAnsi"/>
          <w:sz w:val="20"/>
          <w:szCs w:val="20"/>
        </w:rPr>
        <w:t>es</w:t>
      </w:r>
      <w:r w:rsidRPr="00261A97">
        <w:rPr>
          <w:rFonts w:asciiTheme="minorHAnsi" w:hAnsiTheme="minorHAnsi" w:cstheme="minorHAnsi"/>
          <w:sz w:val="20"/>
          <w:szCs w:val="20"/>
        </w:rPr>
        <w:t xml:space="preserve"> la diferencia entre lo que esperamos que suceda. Si esperamos un resultado positivo de una acción estare</w:t>
      </w:r>
      <w:r w:rsidR="002F02A4" w:rsidRPr="00261A97">
        <w:rPr>
          <w:rFonts w:asciiTheme="minorHAnsi" w:hAnsiTheme="minorHAnsi" w:cstheme="minorHAnsi"/>
          <w:sz w:val="20"/>
          <w:szCs w:val="20"/>
        </w:rPr>
        <w:t>mos motivados para emprenderla, u</w:t>
      </w:r>
      <w:r w:rsidRPr="00261A97">
        <w:rPr>
          <w:rFonts w:asciiTheme="minorHAnsi" w:hAnsiTheme="minorHAnsi" w:cstheme="minorHAnsi"/>
          <w:sz w:val="20"/>
          <w:szCs w:val="20"/>
        </w:rPr>
        <w:t xml:space="preserve">na expectativa negativa tendrá el efecto contrario. El argumento de que la satisfacción vendrá como resultado del reconocimiento, </w:t>
      </w:r>
      <w:r w:rsidR="002F02A4" w:rsidRPr="00261A97">
        <w:rPr>
          <w:rFonts w:asciiTheme="minorHAnsi" w:hAnsiTheme="minorHAnsi" w:cstheme="minorHAnsi"/>
          <w:sz w:val="20"/>
          <w:szCs w:val="20"/>
        </w:rPr>
        <w:t xml:space="preserve">por parte </w:t>
      </w:r>
      <w:r w:rsidRPr="00261A97">
        <w:rPr>
          <w:rFonts w:asciiTheme="minorHAnsi" w:hAnsiTheme="minorHAnsi" w:cstheme="minorHAnsi"/>
          <w:sz w:val="20"/>
          <w:szCs w:val="20"/>
        </w:rPr>
        <w:t>de colegas y superiores tiene implicaciones en la comunicación de empresa. Un individuo que cree que los demás piensan bien de</w:t>
      </w:r>
      <w:r w:rsidR="002F02A4" w:rsidRPr="00261A97">
        <w:rPr>
          <w:rFonts w:asciiTheme="minorHAnsi" w:hAnsiTheme="minorHAnsi" w:cstheme="minorHAnsi"/>
          <w:sz w:val="20"/>
          <w:szCs w:val="20"/>
        </w:rPr>
        <w:t xml:space="preserve"> é</w:t>
      </w:r>
      <w:r w:rsidRPr="00261A97">
        <w:rPr>
          <w:rFonts w:asciiTheme="minorHAnsi" w:hAnsiTheme="minorHAnsi" w:cstheme="minorHAnsi"/>
          <w:sz w:val="20"/>
          <w:szCs w:val="20"/>
        </w:rPr>
        <w:t xml:space="preserve">l, </w:t>
      </w:r>
      <w:r w:rsidR="004230D2" w:rsidRPr="00261A97">
        <w:rPr>
          <w:rFonts w:asciiTheme="minorHAnsi" w:hAnsiTheme="minorHAnsi" w:cstheme="minorHAnsi"/>
          <w:sz w:val="20"/>
          <w:szCs w:val="20"/>
        </w:rPr>
        <w:t>ten</w:t>
      </w:r>
      <w:r w:rsidR="004230D2">
        <w:rPr>
          <w:rFonts w:asciiTheme="minorHAnsi" w:hAnsiTheme="minorHAnsi" w:cstheme="minorHAnsi"/>
          <w:sz w:val="20"/>
          <w:szCs w:val="20"/>
        </w:rPr>
        <w:t>drá</w:t>
      </w:r>
      <w:r w:rsidRPr="00261A97">
        <w:rPr>
          <w:rFonts w:asciiTheme="minorHAnsi" w:hAnsiTheme="minorHAnsi" w:cstheme="minorHAnsi"/>
          <w:sz w:val="20"/>
          <w:szCs w:val="20"/>
        </w:rPr>
        <w:t xml:space="preserve"> una mejor opinión de </w:t>
      </w:r>
      <w:r w:rsidR="004230D2" w:rsidRPr="00261A97">
        <w:rPr>
          <w:rFonts w:asciiTheme="minorHAnsi" w:hAnsiTheme="minorHAnsi" w:cstheme="minorHAnsi"/>
          <w:sz w:val="20"/>
          <w:szCs w:val="20"/>
        </w:rPr>
        <w:t>sí</w:t>
      </w:r>
      <w:r w:rsidRPr="00261A97">
        <w:rPr>
          <w:rFonts w:asciiTheme="minorHAnsi" w:hAnsiTheme="minorHAnsi" w:cstheme="minorHAnsi"/>
          <w:sz w:val="20"/>
          <w:szCs w:val="20"/>
        </w:rPr>
        <w:t xml:space="preserve"> mismo</w:t>
      </w:r>
      <w:r w:rsidR="004230D2">
        <w:rPr>
          <w:rFonts w:asciiTheme="minorHAnsi" w:hAnsiTheme="minorHAnsi" w:cstheme="minorHAnsi"/>
          <w:sz w:val="20"/>
          <w:szCs w:val="20"/>
        </w:rPr>
        <w:t xml:space="preserve"> y </w:t>
      </w:r>
      <w:r w:rsidRPr="00261A97">
        <w:rPr>
          <w:rFonts w:asciiTheme="minorHAnsi" w:hAnsiTheme="minorHAnsi" w:cstheme="minorHAnsi"/>
          <w:sz w:val="20"/>
          <w:szCs w:val="20"/>
        </w:rPr>
        <w:t xml:space="preserve">rendirá </w:t>
      </w:r>
      <w:r w:rsidR="00D07959" w:rsidRPr="00261A97">
        <w:rPr>
          <w:rFonts w:asciiTheme="minorHAnsi" w:hAnsiTheme="minorHAnsi" w:cstheme="minorHAnsi"/>
          <w:sz w:val="20"/>
          <w:szCs w:val="20"/>
        </w:rPr>
        <w:t xml:space="preserve">a mayor </w:t>
      </w:r>
      <w:r w:rsidRPr="00261A97">
        <w:rPr>
          <w:rFonts w:asciiTheme="minorHAnsi" w:hAnsiTheme="minorHAnsi" w:cstheme="minorHAnsi"/>
          <w:sz w:val="20"/>
          <w:szCs w:val="20"/>
        </w:rPr>
        <w:t xml:space="preserve">nivel. Una de las mayores objeciones a </w:t>
      </w:r>
      <w:r w:rsidR="00D07959" w:rsidRPr="00261A97">
        <w:rPr>
          <w:rFonts w:asciiTheme="minorHAnsi" w:hAnsiTheme="minorHAnsi" w:cstheme="minorHAnsi"/>
          <w:sz w:val="20"/>
          <w:szCs w:val="20"/>
        </w:rPr>
        <w:t xml:space="preserve">los </w:t>
      </w:r>
      <w:r w:rsidRPr="00261A97">
        <w:rPr>
          <w:rFonts w:asciiTheme="minorHAnsi" w:hAnsiTheme="minorHAnsi" w:cstheme="minorHAnsi"/>
          <w:sz w:val="20"/>
          <w:szCs w:val="20"/>
        </w:rPr>
        <w:t>principios de motivación es que a</w:t>
      </w:r>
      <w:r w:rsidR="00D07959" w:rsidRPr="00261A97">
        <w:rPr>
          <w:rFonts w:asciiTheme="minorHAnsi" w:hAnsiTheme="minorHAnsi" w:cstheme="minorHAnsi"/>
          <w:sz w:val="20"/>
          <w:szCs w:val="20"/>
        </w:rPr>
        <w:t xml:space="preserve"> veces </w:t>
      </w:r>
      <w:r w:rsidRPr="00261A97">
        <w:rPr>
          <w:rFonts w:asciiTheme="minorHAnsi" w:hAnsiTheme="minorHAnsi" w:cstheme="minorHAnsi"/>
          <w:sz w:val="20"/>
          <w:szCs w:val="20"/>
        </w:rPr>
        <w:t>s</w:t>
      </w:r>
      <w:r w:rsidR="00D07959" w:rsidRPr="00261A97">
        <w:rPr>
          <w:rFonts w:asciiTheme="minorHAnsi" w:hAnsiTheme="minorHAnsi" w:cstheme="minorHAnsi"/>
          <w:sz w:val="20"/>
          <w:szCs w:val="20"/>
        </w:rPr>
        <w:t>e</w:t>
      </w:r>
      <w:r w:rsidRPr="00261A97">
        <w:rPr>
          <w:rFonts w:asciiTheme="minorHAnsi" w:hAnsiTheme="minorHAnsi" w:cstheme="minorHAnsi"/>
          <w:sz w:val="20"/>
          <w:szCs w:val="20"/>
        </w:rPr>
        <w:t xml:space="preserve"> consideran una manipulación.</w:t>
      </w:r>
    </w:p>
    <w:p w:rsidR="00B45B87" w:rsidRPr="00261A97" w:rsidRDefault="00B45B87" w:rsidP="00B45B87">
      <w:pPr>
        <w:rPr>
          <w:rFonts w:asciiTheme="minorHAnsi" w:hAnsiTheme="minorHAnsi" w:cstheme="minorHAnsi"/>
          <w:b/>
          <w:sz w:val="20"/>
          <w:szCs w:val="20"/>
        </w:rPr>
      </w:pPr>
    </w:p>
    <w:p w:rsidR="00B45B87" w:rsidRPr="00261A97" w:rsidRDefault="00B45B87" w:rsidP="00B45B87">
      <w:pPr>
        <w:rPr>
          <w:rFonts w:asciiTheme="minorHAnsi" w:hAnsiTheme="minorHAnsi" w:cstheme="minorHAnsi"/>
          <w:sz w:val="20"/>
          <w:szCs w:val="20"/>
        </w:rPr>
      </w:pPr>
      <w:r w:rsidRPr="00261A97">
        <w:rPr>
          <w:rFonts w:asciiTheme="minorHAnsi" w:hAnsiTheme="minorHAnsi" w:cstheme="minorHAnsi"/>
          <w:b/>
          <w:sz w:val="20"/>
          <w:szCs w:val="20"/>
        </w:rPr>
        <w:t>Teoría sobre las necesidades</w:t>
      </w:r>
      <w:r w:rsidR="002F02A4" w:rsidRPr="00261A97">
        <w:rPr>
          <w:rFonts w:asciiTheme="minorHAnsi" w:hAnsiTheme="minorHAnsi" w:cstheme="minorHAnsi"/>
          <w:b/>
          <w:sz w:val="20"/>
          <w:szCs w:val="20"/>
        </w:rPr>
        <w:t xml:space="preserve">: </w:t>
      </w:r>
      <w:r w:rsidR="00F75C1A" w:rsidRPr="00261A97">
        <w:rPr>
          <w:rFonts w:asciiTheme="minorHAnsi" w:hAnsiTheme="minorHAnsi" w:cstheme="minorHAnsi"/>
          <w:sz w:val="20"/>
          <w:szCs w:val="20"/>
        </w:rPr>
        <w:t>La</w:t>
      </w:r>
      <w:r w:rsidRPr="00261A97">
        <w:rPr>
          <w:rFonts w:asciiTheme="minorHAnsi" w:hAnsiTheme="minorHAnsi" w:cstheme="minorHAnsi"/>
          <w:sz w:val="20"/>
          <w:szCs w:val="20"/>
        </w:rPr>
        <w:t xml:space="preserve">s </w:t>
      </w:r>
      <w:r w:rsidR="00F75C1A" w:rsidRPr="00261A97">
        <w:rPr>
          <w:rFonts w:asciiTheme="minorHAnsi" w:hAnsiTheme="minorHAnsi" w:cstheme="minorHAnsi"/>
          <w:sz w:val="20"/>
          <w:szCs w:val="20"/>
        </w:rPr>
        <w:t>personas</w:t>
      </w:r>
      <w:r w:rsidRPr="00261A97">
        <w:rPr>
          <w:rFonts w:asciiTheme="minorHAnsi" w:hAnsiTheme="minorHAnsi" w:cstheme="minorHAnsi"/>
          <w:sz w:val="20"/>
          <w:szCs w:val="20"/>
        </w:rPr>
        <w:t xml:space="preserve"> se sienten </w:t>
      </w:r>
      <w:r w:rsidR="00F75C1A" w:rsidRPr="00261A97">
        <w:rPr>
          <w:rFonts w:asciiTheme="minorHAnsi" w:hAnsiTheme="minorHAnsi" w:cstheme="minorHAnsi"/>
          <w:sz w:val="20"/>
          <w:szCs w:val="20"/>
        </w:rPr>
        <w:t>motivadas</w:t>
      </w:r>
      <w:r w:rsidRPr="00261A97">
        <w:rPr>
          <w:rFonts w:asciiTheme="minorHAnsi" w:hAnsiTheme="minorHAnsi" w:cstheme="minorHAnsi"/>
          <w:sz w:val="20"/>
          <w:szCs w:val="20"/>
        </w:rPr>
        <w:t xml:space="preserve"> a participar en el desarrollo de una </w:t>
      </w:r>
      <w:r w:rsidR="00F75C1A" w:rsidRPr="00261A97">
        <w:rPr>
          <w:rFonts w:asciiTheme="minorHAnsi" w:hAnsiTheme="minorHAnsi" w:cstheme="minorHAnsi"/>
          <w:sz w:val="20"/>
          <w:szCs w:val="20"/>
        </w:rPr>
        <w:t xml:space="preserve">acción para satisfacer </w:t>
      </w:r>
      <w:r w:rsidR="00382C3D" w:rsidRPr="00261A97">
        <w:rPr>
          <w:rFonts w:asciiTheme="minorHAnsi" w:hAnsiTheme="minorHAnsi" w:cstheme="minorHAnsi"/>
          <w:sz w:val="20"/>
          <w:szCs w:val="20"/>
        </w:rPr>
        <w:t>necesidades básicas, l</w:t>
      </w:r>
      <w:r w:rsidR="00F75C1A" w:rsidRPr="00261A97">
        <w:rPr>
          <w:rFonts w:asciiTheme="minorHAnsi" w:hAnsiTheme="minorHAnsi" w:cstheme="minorHAnsi"/>
          <w:sz w:val="20"/>
          <w:szCs w:val="20"/>
        </w:rPr>
        <w:t>as cuales</w:t>
      </w:r>
      <w:r w:rsidRPr="00261A97">
        <w:rPr>
          <w:rFonts w:asciiTheme="minorHAnsi" w:hAnsiTheme="minorHAnsi" w:cstheme="minorHAnsi"/>
          <w:sz w:val="20"/>
          <w:szCs w:val="20"/>
        </w:rPr>
        <w:t xml:space="preserve"> funcionan de forma jerárquica. Cuando un nivel de necesidades ha quedado cubierto, otro conjunto de necesidades aflora y necesita satisfacerse. En el nivel más básico tenem</w:t>
      </w:r>
      <w:r w:rsidR="00F75C1A" w:rsidRPr="00261A97">
        <w:rPr>
          <w:rFonts w:asciiTheme="minorHAnsi" w:hAnsiTheme="minorHAnsi" w:cstheme="minorHAnsi"/>
          <w:sz w:val="20"/>
          <w:szCs w:val="20"/>
        </w:rPr>
        <w:t>os las necesidades fisiológicas; e</w:t>
      </w:r>
      <w:r w:rsidRPr="00261A97">
        <w:rPr>
          <w:rFonts w:asciiTheme="minorHAnsi" w:hAnsiTheme="minorHAnsi" w:cstheme="minorHAnsi"/>
          <w:sz w:val="20"/>
          <w:szCs w:val="20"/>
        </w:rPr>
        <w:t>l segundo nivel se refie</w:t>
      </w:r>
      <w:r w:rsidR="00F75C1A" w:rsidRPr="00261A97">
        <w:rPr>
          <w:rFonts w:asciiTheme="minorHAnsi" w:hAnsiTheme="minorHAnsi" w:cstheme="minorHAnsi"/>
          <w:sz w:val="20"/>
          <w:szCs w:val="20"/>
        </w:rPr>
        <w:t>re a compañerismo</w:t>
      </w:r>
      <w:r w:rsidRPr="00261A97">
        <w:rPr>
          <w:rFonts w:asciiTheme="minorHAnsi" w:hAnsiTheme="minorHAnsi" w:cstheme="minorHAnsi"/>
          <w:sz w:val="20"/>
          <w:szCs w:val="20"/>
        </w:rPr>
        <w:t>, necesid</w:t>
      </w:r>
      <w:r w:rsidR="00F75C1A" w:rsidRPr="00261A97">
        <w:rPr>
          <w:rFonts w:asciiTheme="minorHAnsi" w:hAnsiTheme="minorHAnsi" w:cstheme="minorHAnsi"/>
          <w:sz w:val="20"/>
          <w:szCs w:val="20"/>
        </w:rPr>
        <w:t>ades de reconocimiento y afecto;</w:t>
      </w:r>
      <w:r w:rsidR="002764FF">
        <w:rPr>
          <w:rFonts w:asciiTheme="minorHAnsi" w:hAnsiTheme="minorHAnsi" w:cstheme="minorHAnsi"/>
          <w:sz w:val="20"/>
          <w:szCs w:val="20"/>
        </w:rPr>
        <w:t xml:space="preserve"> el nivel final </w:t>
      </w:r>
      <w:r w:rsidRPr="00261A97">
        <w:rPr>
          <w:rFonts w:asciiTheme="minorHAnsi" w:hAnsiTheme="minorHAnsi" w:cstheme="minorHAnsi"/>
          <w:sz w:val="20"/>
          <w:szCs w:val="20"/>
        </w:rPr>
        <w:t>son las</w:t>
      </w:r>
      <w:r w:rsidR="002764FF">
        <w:rPr>
          <w:rFonts w:asciiTheme="minorHAnsi" w:hAnsiTheme="minorHAnsi" w:cstheme="minorHAnsi"/>
          <w:sz w:val="20"/>
          <w:szCs w:val="20"/>
        </w:rPr>
        <w:t xml:space="preserve"> </w:t>
      </w:r>
      <w:r w:rsidR="002764FF" w:rsidRPr="00261A97">
        <w:rPr>
          <w:rFonts w:asciiTheme="minorHAnsi" w:hAnsiTheme="minorHAnsi" w:cstheme="minorHAnsi"/>
          <w:sz w:val="20"/>
          <w:szCs w:val="20"/>
        </w:rPr>
        <w:t>necesidades</w:t>
      </w:r>
      <w:r w:rsidRPr="00261A97">
        <w:rPr>
          <w:rFonts w:asciiTheme="minorHAnsi" w:hAnsiTheme="minorHAnsi" w:cstheme="minorHAnsi"/>
          <w:sz w:val="20"/>
          <w:szCs w:val="20"/>
        </w:rPr>
        <w:t xml:space="preserve"> d</w:t>
      </w:r>
      <w:r w:rsidR="00F75C1A" w:rsidRPr="00261A97">
        <w:rPr>
          <w:rFonts w:asciiTheme="minorHAnsi" w:hAnsiTheme="minorHAnsi" w:cstheme="minorHAnsi"/>
          <w:sz w:val="20"/>
          <w:szCs w:val="20"/>
        </w:rPr>
        <w:t xml:space="preserve">e autorrealización, </w:t>
      </w:r>
      <w:r w:rsidRPr="00261A97">
        <w:rPr>
          <w:rFonts w:asciiTheme="minorHAnsi" w:hAnsiTheme="minorHAnsi" w:cstheme="minorHAnsi"/>
          <w:sz w:val="20"/>
          <w:szCs w:val="20"/>
        </w:rPr>
        <w:t>encontrar</w:t>
      </w:r>
      <w:r w:rsidR="002764FF">
        <w:rPr>
          <w:rFonts w:asciiTheme="minorHAnsi" w:hAnsiTheme="minorHAnsi" w:cstheme="minorHAnsi"/>
          <w:sz w:val="20"/>
          <w:szCs w:val="20"/>
        </w:rPr>
        <w:t xml:space="preserve"> interés y estimulo, responsabilidad.</w:t>
      </w:r>
    </w:p>
    <w:p w:rsidR="00B45B87" w:rsidRPr="00261A97" w:rsidRDefault="00B45B87" w:rsidP="00B45B87">
      <w:pPr>
        <w:rPr>
          <w:rFonts w:asciiTheme="minorHAnsi" w:hAnsiTheme="minorHAnsi" w:cstheme="minorHAnsi"/>
          <w:sz w:val="20"/>
          <w:szCs w:val="20"/>
        </w:rPr>
      </w:pPr>
      <w:r w:rsidRPr="00261A97">
        <w:rPr>
          <w:rFonts w:asciiTheme="minorHAnsi" w:hAnsiTheme="minorHAnsi" w:cstheme="minorHAnsi"/>
          <w:sz w:val="20"/>
          <w:szCs w:val="20"/>
        </w:rPr>
        <w:t xml:space="preserve">Otros psicólogos sugirieron que las necesidades se agrupan en: necesidad de </w:t>
      </w:r>
      <w:r w:rsidRPr="00261A97">
        <w:rPr>
          <w:rFonts w:asciiTheme="minorHAnsi" w:hAnsiTheme="minorHAnsi" w:cstheme="minorHAnsi"/>
          <w:b/>
          <w:sz w:val="20"/>
          <w:szCs w:val="20"/>
        </w:rPr>
        <w:t>éxito</w:t>
      </w:r>
      <w:r w:rsidRPr="00261A97">
        <w:rPr>
          <w:rFonts w:asciiTheme="minorHAnsi" w:hAnsiTheme="minorHAnsi" w:cstheme="minorHAnsi"/>
          <w:sz w:val="20"/>
          <w:szCs w:val="20"/>
        </w:rPr>
        <w:t xml:space="preserve">, </w:t>
      </w:r>
      <w:r w:rsidRPr="00261A97">
        <w:rPr>
          <w:rFonts w:asciiTheme="minorHAnsi" w:hAnsiTheme="minorHAnsi" w:cstheme="minorHAnsi"/>
          <w:b/>
          <w:sz w:val="20"/>
          <w:szCs w:val="20"/>
        </w:rPr>
        <w:t>poder</w:t>
      </w:r>
      <w:r w:rsidRPr="00261A97">
        <w:rPr>
          <w:rFonts w:asciiTheme="minorHAnsi" w:hAnsiTheme="minorHAnsi" w:cstheme="minorHAnsi"/>
          <w:sz w:val="20"/>
          <w:szCs w:val="20"/>
        </w:rPr>
        <w:t xml:space="preserve"> o de </w:t>
      </w:r>
      <w:r w:rsidRPr="00261A97">
        <w:rPr>
          <w:rFonts w:asciiTheme="minorHAnsi" w:hAnsiTheme="minorHAnsi" w:cstheme="minorHAnsi"/>
          <w:b/>
          <w:sz w:val="20"/>
          <w:szCs w:val="20"/>
        </w:rPr>
        <w:t>afiliación</w:t>
      </w:r>
      <w:r w:rsidRPr="00261A97">
        <w:rPr>
          <w:rFonts w:asciiTheme="minorHAnsi" w:hAnsiTheme="minorHAnsi" w:cstheme="minorHAnsi"/>
          <w:sz w:val="20"/>
          <w:szCs w:val="20"/>
        </w:rPr>
        <w:t xml:space="preserve">. Depende de la personalidad del individuo </w:t>
      </w:r>
      <w:r w:rsidR="0042331C" w:rsidRPr="00261A97">
        <w:rPr>
          <w:rFonts w:asciiTheme="minorHAnsi" w:hAnsiTheme="minorHAnsi" w:cstheme="minorHAnsi"/>
          <w:sz w:val="20"/>
          <w:szCs w:val="20"/>
        </w:rPr>
        <w:t>cuál</w:t>
      </w:r>
      <w:r w:rsidRPr="00261A97">
        <w:rPr>
          <w:rFonts w:asciiTheme="minorHAnsi" w:hAnsiTheme="minorHAnsi" w:cstheme="minorHAnsi"/>
          <w:sz w:val="20"/>
          <w:szCs w:val="20"/>
        </w:rPr>
        <w:t xml:space="preserve"> </w:t>
      </w:r>
      <w:proofErr w:type="spellStart"/>
      <w:r w:rsidR="00382C3D" w:rsidRPr="00261A97">
        <w:rPr>
          <w:rFonts w:asciiTheme="minorHAnsi" w:hAnsiTheme="minorHAnsi" w:cstheme="minorHAnsi"/>
          <w:sz w:val="20"/>
          <w:szCs w:val="20"/>
        </w:rPr>
        <w:t>sera</w:t>
      </w:r>
      <w:proofErr w:type="spellEnd"/>
      <w:r w:rsidRPr="00261A97">
        <w:rPr>
          <w:rFonts w:asciiTheme="minorHAnsi" w:hAnsiTheme="minorHAnsi" w:cstheme="minorHAnsi"/>
          <w:sz w:val="20"/>
          <w:szCs w:val="20"/>
        </w:rPr>
        <w:t xml:space="preserve"> la necesidad dominante. </w:t>
      </w:r>
    </w:p>
    <w:p w:rsidR="00B45B87" w:rsidRPr="00261A97" w:rsidRDefault="00B45B87" w:rsidP="00B45B87">
      <w:pPr>
        <w:rPr>
          <w:rFonts w:asciiTheme="minorHAnsi" w:hAnsiTheme="minorHAnsi" w:cstheme="minorHAnsi"/>
          <w:sz w:val="20"/>
          <w:szCs w:val="20"/>
        </w:rPr>
      </w:pPr>
    </w:p>
    <w:p w:rsidR="00CD521F" w:rsidRDefault="00B45B87" w:rsidP="00B45B87">
      <w:pPr>
        <w:rPr>
          <w:rFonts w:asciiTheme="minorHAnsi" w:hAnsiTheme="minorHAnsi" w:cstheme="minorHAnsi"/>
          <w:sz w:val="20"/>
          <w:szCs w:val="20"/>
        </w:rPr>
      </w:pPr>
      <w:r w:rsidRPr="00261A97">
        <w:rPr>
          <w:rFonts w:asciiTheme="minorHAnsi" w:hAnsiTheme="minorHAnsi" w:cstheme="minorHAnsi"/>
          <w:b/>
          <w:sz w:val="20"/>
          <w:szCs w:val="20"/>
        </w:rPr>
        <w:t>Política organizacional</w:t>
      </w:r>
      <w:r w:rsidR="00CD521F">
        <w:rPr>
          <w:rFonts w:asciiTheme="minorHAnsi" w:hAnsiTheme="minorHAnsi" w:cstheme="minorHAnsi"/>
          <w:b/>
          <w:sz w:val="20"/>
          <w:szCs w:val="20"/>
        </w:rPr>
        <w:t xml:space="preserve">: </w:t>
      </w:r>
    </w:p>
    <w:p w:rsidR="00B45B87" w:rsidRDefault="00CD521F" w:rsidP="00B45B87">
      <w:pPr>
        <w:rPr>
          <w:rFonts w:asciiTheme="minorHAnsi" w:hAnsiTheme="minorHAnsi" w:cstheme="minorHAnsi"/>
          <w:sz w:val="20"/>
          <w:szCs w:val="20"/>
        </w:rPr>
      </w:pPr>
      <w:r w:rsidRPr="00CD521F">
        <w:rPr>
          <w:rFonts w:asciiTheme="minorHAnsi" w:hAnsiTheme="minorHAnsi" w:cstheme="minorHAnsi"/>
          <w:sz w:val="20"/>
          <w:szCs w:val="20"/>
          <w:u w:val="single"/>
        </w:rPr>
        <w:t>La TEORIA X:</w:t>
      </w:r>
      <w:r>
        <w:rPr>
          <w:rFonts w:asciiTheme="minorHAnsi" w:hAnsiTheme="minorHAnsi" w:cstheme="minorHAnsi"/>
          <w:sz w:val="20"/>
          <w:szCs w:val="20"/>
        </w:rPr>
        <w:t xml:space="preserve"> Es aquella donde los seres humanos son pasivos, se siente más seguros cuando se les dice que tienen que hacer y necesitan un sistema de recompensas o amenazas para motivarlos en el trabajo. Esta teoría sostiene que la gente trabaja solo para satisfacer necesidades. El director asumirá que los trabajadores ni quieren tener responsabilidades o participación en la toma de decisiones y tomara la responsabilidad sobre la mayoría de </w:t>
      </w:r>
      <w:r w:rsidR="00F21C7B">
        <w:rPr>
          <w:rFonts w:asciiTheme="minorHAnsi" w:hAnsiTheme="minorHAnsi" w:cstheme="minorHAnsi"/>
          <w:sz w:val="20"/>
          <w:szCs w:val="20"/>
        </w:rPr>
        <w:t>l</w:t>
      </w:r>
      <w:r>
        <w:rPr>
          <w:rFonts w:asciiTheme="minorHAnsi" w:hAnsiTheme="minorHAnsi" w:cstheme="minorHAnsi"/>
          <w:sz w:val="20"/>
          <w:szCs w:val="20"/>
        </w:rPr>
        <w:t>a planificación y control del trabajo en la empresa. &lt;esta estará organizada de forma jerárquica, con la mayor parte del poder en la cima, los trabajadores no tienen información. Se asume que el salario es el motivador.</w:t>
      </w:r>
    </w:p>
    <w:p w:rsidR="00F21C7B" w:rsidRPr="00CD521F" w:rsidRDefault="00F21C7B" w:rsidP="00B45B87">
      <w:pPr>
        <w:rPr>
          <w:rFonts w:asciiTheme="minorHAnsi" w:hAnsiTheme="minorHAnsi" w:cstheme="minorHAnsi"/>
          <w:sz w:val="20"/>
          <w:szCs w:val="20"/>
        </w:rPr>
      </w:pPr>
      <w:r w:rsidRPr="00CD521F">
        <w:rPr>
          <w:rFonts w:asciiTheme="minorHAnsi" w:hAnsiTheme="minorHAnsi" w:cstheme="minorHAnsi"/>
          <w:sz w:val="20"/>
          <w:szCs w:val="20"/>
          <w:u w:val="single"/>
        </w:rPr>
        <w:t>L</w:t>
      </w:r>
      <w:r>
        <w:rPr>
          <w:rFonts w:asciiTheme="minorHAnsi" w:hAnsiTheme="minorHAnsi" w:cstheme="minorHAnsi"/>
          <w:sz w:val="20"/>
          <w:szCs w:val="20"/>
          <w:u w:val="single"/>
        </w:rPr>
        <w:t>a TEORIA Y</w:t>
      </w:r>
      <w:r w:rsidRPr="00CD521F">
        <w:rPr>
          <w:rFonts w:asciiTheme="minorHAnsi" w:hAnsiTheme="minorHAnsi" w:cstheme="minorHAnsi"/>
          <w:sz w:val="20"/>
          <w:szCs w:val="20"/>
          <w:u w:val="single"/>
        </w:rPr>
        <w:t>:</w:t>
      </w:r>
      <w:r w:rsidRPr="00F21C7B">
        <w:rPr>
          <w:rFonts w:asciiTheme="minorHAnsi" w:hAnsiTheme="minorHAnsi" w:cstheme="minorHAnsi"/>
          <w:sz w:val="20"/>
          <w:szCs w:val="20"/>
        </w:rPr>
        <w:t xml:space="preserve"> Es aquella donde los seres humanos son activos, buscadores de </w:t>
      </w:r>
      <w:proofErr w:type="spellStart"/>
      <w:r w:rsidRPr="00F21C7B">
        <w:rPr>
          <w:rFonts w:asciiTheme="minorHAnsi" w:hAnsiTheme="minorHAnsi" w:cstheme="minorHAnsi"/>
          <w:sz w:val="20"/>
          <w:szCs w:val="20"/>
        </w:rPr>
        <w:t>info</w:t>
      </w:r>
      <w:proofErr w:type="spellEnd"/>
      <w:r w:rsidRPr="00F21C7B">
        <w:rPr>
          <w:rFonts w:asciiTheme="minorHAnsi" w:hAnsiTheme="minorHAnsi" w:cstheme="minorHAnsi"/>
          <w:sz w:val="20"/>
          <w:szCs w:val="20"/>
        </w:rPr>
        <w:t>, capaces de autodeterminación y conducta responsable. El director considerara que los empleados tienen una gran capacidad y potencial para llegar a interesarse y motivarse por el trabajo. Deberá haber comunicación ascendente como descendente, pero también será necesario una corriente de comunicación lateral (horizontal) entre las personas de cualquier nivel.</w:t>
      </w:r>
    </w:p>
    <w:p w:rsidR="00B45B87" w:rsidRPr="00261A97" w:rsidRDefault="00B45B87" w:rsidP="00B45B87">
      <w:pPr>
        <w:rPr>
          <w:rFonts w:asciiTheme="minorHAnsi" w:hAnsiTheme="minorHAnsi" w:cstheme="minorHAnsi"/>
          <w:sz w:val="20"/>
          <w:szCs w:val="20"/>
        </w:rPr>
      </w:pPr>
    </w:p>
    <w:p w:rsidR="00B45B87" w:rsidRPr="00261A97" w:rsidRDefault="00B45B87" w:rsidP="00B45B87">
      <w:pPr>
        <w:rPr>
          <w:rFonts w:asciiTheme="minorHAnsi" w:hAnsiTheme="minorHAnsi" w:cstheme="minorHAnsi"/>
          <w:b/>
          <w:sz w:val="20"/>
          <w:szCs w:val="20"/>
        </w:rPr>
      </w:pPr>
      <w:r w:rsidRPr="00261A97">
        <w:rPr>
          <w:rFonts w:asciiTheme="minorHAnsi" w:hAnsiTheme="minorHAnsi" w:cstheme="minorHAnsi"/>
          <w:b/>
          <w:sz w:val="20"/>
          <w:szCs w:val="20"/>
        </w:rPr>
        <w:t>Estructura organizacional</w:t>
      </w:r>
      <w:r w:rsidR="00E62C51" w:rsidRPr="00261A97">
        <w:rPr>
          <w:rFonts w:asciiTheme="minorHAnsi" w:hAnsiTheme="minorHAnsi" w:cstheme="minorHAnsi"/>
          <w:b/>
          <w:sz w:val="20"/>
          <w:szCs w:val="20"/>
        </w:rPr>
        <w:t>:</w:t>
      </w:r>
    </w:p>
    <w:p w:rsidR="00B45B87" w:rsidRPr="00261A97" w:rsidRDefault="00B45B87" w:rsidP="00B45B87">
      <w:pPr>
        <w:rPr>
          <w:rFonts w:asciiTheme="minorHAnsi" w:hAnsiTheme="minorHAnsi" w:cstheme="minorHAnsi"/>
          <w:sz w:val="20"/>
          <w:szCs w:val="20"/>
          <w:u w:val="single"/>
        </w:rPr>
      </w:pPr>
      <w:r w:rsidRPr="00261A97">
        <w:rPr>
          <w:rFonts w:asciiTheme="minorHAnsi" w:hAnsiTheme="minorHAnsi" w:cstheme="minorHAnsi"/>
          <w:sz w:val="20"/>
          <w:szCs w:val="20"/>
          <w:u w:val="single"/>
        </w:rPr>
        <w:t>Jerarquías</w:t>
      </w:r>
      <w:r w:rsidR="004708D1" w:rsidRPr="00261A97">
        <w:rPr>
          <w:rFonts w:asciiTheme="minorHAnsi" w:hAnsiTheme="minorHAnsi" w:cstheme="minorHAnsi"/>
          <w:sz w:val="20"/>
          <w:szCs w:val="20"/>
          <w:u w:val="single"/>
        </w:rPr>
        <w:t>:</w:t>
      </w:r>
      <w:r w:rsidR="004708D1" w:rsidRPr="00261A97">
        <w:rPr>
          <w:rFonts w:asciiTheme="minorHAnsi" w:hAnsiTheme="minorHAnsi" w:cstheme="minorHAnsi"/>
          <w:sz w:val="20"/>
          <w:szCs w:val="20"/>
        </w:rPr>
        <w:t xml:space="preserve"> </w:t>
      </w:r>
      <w:r w:rsidRPr="00261A97">
        <w:rPr>
          <w:rFonts w:asciiTheme="minorHAnsi" w:hAnsiTheme="minorHAnsi" w:cstheme="minorHAnsi"/>
          <w:sz w:val="20"/>
          <w:szCs w:val="20"/>
        </w:rPr>
        <w:t xml:space="preserve">En la estructura jerárquica la comunicación circula </w:t>
      </w:r>
      <w:r w:rsidR="00755464">
        <w:rPr>
          <w:rFonts w:asciiTheme="minorHAnsi" w:hAnsiTheme="minorHAnsi" w:cstheme="minorHAnsi"/>
          <w:sz w:val="20"/>
          <w:szCs w:val="20"/>
        </w:rPr>
        <w:t>hacia abajo a través con</w:t>
      </w:r>
      <w:r w:rsidRPr="00261A97">
        <w:rPr>
          <w:rFonts w:asciiTheme="minorHAnsi" w:hAnsiTheme="minorHAnsi" w:cstheme="minorHAnsi"/>
          <w:sz w:val="20"/>
          <w:szCs w:val="20"/>
        </w:rPr>
        <w:t xml:space="preserve"> un canal de mando bien definido. En cada ni</w:t>
      </w:r>
      <w:r w:rsidR="00531712" w:rsidRPr="00261A97">
        <w:rPr>
          <w:rFonts w:asciiTheme="minorHAnsi" w:hAnsiTheme="minorHAnsi" w:cstheme="minorHAnsi"/>
          <w:sz w:val="20"/>
          <w:szCs w:val="20"/>
        </w:rPr>
        <w:t xml:space="preserve">vel puede haber individuos que </w:t>
      </w:r>
      <w:r w:rsidRPr="00261A97">
        <w:rPr>
          <w:rFonts w:asciiTheme="minorHAnsi" w:hAnsiTheme="minorHAnsi" w:cstheme="minorHAnsi"/>
          <w:sz w:val="20"/>
          <w:szCs w:val="20"/>
        </w:rPr>
        <w:t>funciona</w:t>
      </w:r>
      <w:r w:rsidR="00531712" w:rsidRPr="00261A97">
        <w:rPr>
          <w:rFonts w:asciiTheme="minorHAnsi" w:hAnsiTheme="minorHAnsi" w:cstheme="minorHAnsi"/>
          <w:sz w:val="20"/>
          <w:szCs w:val="20"/>
        </w:rPr>
        <w:t>n como barreras, s</w:t>
      </w:r>
      <w:r w:rsidRPr="00261A97">
        <w:rPr>
          <w:rFonts w:asciiTheme="minorHAnsi" w:hAnsiTheme="minorHAnsi" w:cstheme="minorHAnsi"/>
          <w:sz w:val="20"/>
          <w:szCs w:val="20"/>
        </w:rPr>
        <w:t>on personas que están en posición de pasar la información a los qu</w:t>
      </w:r>
      <w:r w:rsidR="00531712" w:rsidRPr="00261A97">
        <w:rPr>
          <w:rFonts w:asciiTheme="minorHAnsi" w:hAnsiTheme="minorHAnsi" w:cstheme="minorHAnsi"/>
          <w:sz w:val="20"/>
          <w:szCs w:val="20"/>
        </w:rPr>
        <w:t xml:space="preserve">e quedan debajo o de retenerla lo cual </w:t>
      </w:r>
      <w:r w:rsidRPr="00261A97">
        <w:rPr>
          <w:rFonts w:asciiTheme="minorHAnsi" w:hAnsiTheme="minorHAnsi" w:cstheme="minorHAnsi"/>
          <w:sz w:val="20"/>
          <w:szCs w:val="20"/>
        </w:rPr>
        <w:t>representa una forma de poder. En las organizaciones en que es difícil que la información fluya a través de un canal de comunicación formal, ocupan su lugar sistemas de</w:t>
      </w:r>
      <w:r w:rsidR="00755464">
        <w:rPr>
          <w:rFonts w:asciiTheme="minorHAnsi" w:hAnsiTheme="minorHAnsi" w:cstheme="minorHAnsi"/>
          <w:sz w:val="20"/>
          <w:szCs w:val="20"/>
        </w:rPr>
        <w:t xml:space="preserve"> información informales</w:t>
      </w:r>
      <w:r w:rsidRPr="00261A97">
        <w:rPr>
          <w:rFonts w:asciiTheme="minorHAnsi" w:hAnsiTheme="minorHAnsi" w:cstheme="minorHAnsi"/>
          <w:sz w:val="20"/>
          <w:szCs w:val="20"/>
        </w:rPr>
        <w:t>.</w:t>
      </w:r>
    </w:p>
    <w:p w:rsidR="00B45B87" w:rsidRPr="00261A97" w:rsidRDefault="00B45B87" w:rsidP="00B45B87">
      <w:pPr>
        <w:rPr>
          <w:rFonts w:asciiTheme="minorHAnsi" w:hAnsiTheme="minorHAnsi" w:cstheme="minorHAnsi"/>
          <w:sz w:val="20"/>
          <w:szCs w:val="20"/>
        </w:rPr>
      </w:pPr>
    </w:p>
    <w:p w:rsidR="00B45B87" w:rsidRPr="00261A97" w:rsidRDefault="00B45B87" w:rsidP="00B45B87">
      <w:pPr>
        <w:rPr>
          <w:rFonts w:asciiTheme="minorHAnsi" w:hAnsiTheme="minorHAnsi" w:cstheme="minorHAnsi"/>
          <w:sz w:val="20"/>
          <w:szCs w:val="20"/>
          <w:u w:val="single"/>
        </w:rPr>
      </w:pPr>
      <w:r w:rsidRPr="00261A97">
        <w:rPr>
          <w:rFonts w:asciiTheme="minorHAnsi" w:hAnsiTheme="minorHAnsi" w:cstheme="minorHAnsi"/>
          <w:sz w:val="20"/>
          <w:szCs w:val="20"/>
          <w:u w:val="single"/>
        </w:rPr>
        <w:t>Centralización</w:t>
      </w:r>
      <w:r w:rsidR="004708D1" w:rsidRPr="00261A97">
        <w:rPr>
          <w:rFonts w:asciiTheme="minorHAnsi" w:hAnsiTheme="minorHAnsi" w:cstheme="minorHAnsi"/>
          <w:sz w:val="20"/>
          <w:szCs w:val="20"/>
          <w:u w:val="single"/>
        </w:rPr>
        <w:t>:</w:t>
      </w:r>
      <w:r w:rsidR="004708D1" w:rsidRPr="00261A97">
        <w:rPr>
          <w:rFonts w:asciiTheme="minorHAnsi" w:hAnsiTheme="minorHAnsi" w:cstheme="minorHAnsi"/>
          <w:sz w:val="20"/>
          <w:szCs w:val="20"/>
        </w:rPr>
        <w:t xml:space="preserve"> </w:t>
      </w:r>
      <w:r w:rsidRPr="00261A97">
        <w:rPr>
          <w:rFonts w:asciiTheme="minorHAnsi" w:hAnsiTheme="minorHAnsi" w:cstheme="minorHAnsi"/>
          <w:sz w:val="20"/>
          <w:szCs w:val="20"/>
        </w:rPr>
        <w:t>En sistemas centralizados, las decisiones principales las toma un grupo central que habitualmente comprende a los directivos superiores. La información parte de la oficina central hacia otras partes de la organización. La oficina central coteja la información recibida por los diversos grupos y toma las decisiones, que entonces se transmiten.</w:t>
      </w:r>
    </w:p>
    <w:p w:rsidR="00B45B87" w:rsidRPr="00261A97" w:rsidRDefault="00B45B87" w:rsidP="00B45B87">
      <w:pPr>
        <w:rPr>
          <w:rFonts w:asciiTheme="minorHAnsi" w:hAnsiTheme="minorHAnsi" w:cstheme="minorHAnsi"/>
          <w:sz w:val="20"/>
          <w:szCs w:val="20"/>
        </w:rPr>
      </w:pPr>
    </w:p>
    <w:p w:rsidR="00B45B87" w:rsidRPr="00261A97" w:rsidRDefault="00B45B87" w:rsidP="00B45B87">
      <w:pPr>
        <w:rPr>
          <w:rFonts w:asciiTheme="minorHAnsi" w:hAnsiTheme="minorHAnsi" w:cstheme="minorHAnsi"/>
          <w:sz w:val="20"/>
          <w:szCs w:val="20"/>
          <w:u w:val="single"/>
        </w:rPr>
      </w:pPr>
      <w:r w:rsidRPr="00261A97">
        <w:rPr>
          <w:rFonts w:asciiTheme="minorHAnsi" w:hAnsiTheme="minorHAnsi" w:cstheme="minorHAnsi"/>
          <w:sz w:val="20"/>
          <w:szCs w:val="20"/>
          <w:u w:val="single"/>
        </w:rPr>
        <w:t>Estructuras descentralizadas</w:t>
      </w:r>
      <w:r w:rsidR="004708D1" w:rsidRPr="00261A97">
        <w:rPr>
          <w:rFonts w:asciiTheme="minorHAnsi" w:hAnsiTheme="minorHAnsi" w:cstheme="minorHAnsi"/>
          <w:sz w:val="20"/>
          <w:szCs w:val="20"/>
          <w:u w:val="single"/>
        </w:rPr>
        <w:t>:</w:t>
      </w:r>
      <w:r w:rsidR="004708D1" w:rsidRPr="00261A97">
        <w:rPr>
          <w:rFonts w:asciiTheme="minorHAnsi" w:hAnsiTheme="minorHAnsi" w:cstheme="minorHAnsi"/>
          <w:sz w:val="20"/>
          <w:szCs w:val="20"/>
        </w:rPr>
        <w:t xml:space="preserve"> </w:t>
      </w:r>
      <w:r w:rsidRPr="00261A97">
        <w:rPr>
          <w:rFonts w:asciiTheme="minorHAnsi" w:hAnsiTheme="minorHAnsi" w:cstheme="minorHAnsi"/>
          <w:sz w:val="20"/>
          <w:szCs w:val="20"/>
        </w:rPr>
        <w:t xml:space="preserve">En las estructuras descentralizadas, el poder no se encuentra en las manos de unos pocos que toman las decisiones. Las personas de todos los niveles tendrán </w:t>
      </w:r>
      <w:r w:rsidR="00794A7D" w:rsidRPr="00261A97">
        <w:rPr>
          <w:rFonts w:asciiTheme="minorHAnsi" w:hAnsiTheme="minorHAnsi" w:cstheme="minorHAnsi"/>
          <w:sz w:val="20"/>
          <w:szCs w:val="20"/>
        </w:rPr>
        <w:t xml:space="preserve">la oportunidad de participar </w:t>
      </w:r>
      <w:r w:rsidRPr="00261A97">
        <w:rPr>
          <w:rFonts w:asciiTheme="minorHAnsi" w:hAnsiTheme="minorHAnsi" w:cstheme="minorHAnsi"/>
          <w:sz w:val="20"/>
          <w:szCs w:val="20"/>
        </w:rPr>
        <w:t>en el proceso de la toma de decisiones. El papel del director es lograr el con</w:t>
      </w:r>
      <w:r w:rsidR="00794A7D" w:rsidRPr="00261A97">
        <w:rPr>
          <w:rFonts w:asciiTheme="minorHAnsi" w:hAnsiTheme="minorHAnsi" w:cstheme="minorHAnsi"/>
          <w:sz w:val="20"/>
          <w:szCs w:val="20"/>
        </w:rPr>
        <w:t>senso</w:t>
      </w:r>
      <w:r w:rsidRPr="00261A97">
        <w:rPr>
          <w:rFonts w:asciiTheme="minorHAnsi" w:hAnsiTheme="minorHAnsi" w:cstheme="minorHAnsi"/>
          <w:sz w:val="20"/>
          <w:szCs w:val="20"/>
        </w:rPr>
        <w:t>. Uno de los problemas que pueden surgir es que puede llevar mucho tiempo llegar a una decisión. El lado positivo es que produce sensación de implicación responsabilidad y poder.</w:t>
      </w:r>
    </w:p>
    <w:p w:rsidR="00B45B87" w:rsidRPr="00261A97" w:rsidRDefault="00B45B87" w:rsidP="00B45B87">
      <w:pPr>
        <w:rPr>
          <w:rFonts w:asciiTheme="minorHAnsi" w:hAnsiTheme="minorHAnsi" w:cstheme="minorHAnsi"/>
          <w:sz w:val="20"/>
          <w:szCs w:val="20"/>
        </w:rPr>
      </w:pPr>
    </w:p>
    <w:p w:rsidR="00B45B87" w:rsidRPr="00261A97" w:rsidRDefault="00B45B87" w:rsidP="00B45B87">
      <w:pPr>
        <w:rPr>
          <w:rFonts w:asciiTheme="minorHAnsi" w:hAnsiTheme="minorHAnsi" w:cstheme="minorHAnsi"/>
          <w:sz w:val="20"/>
          <w:szCs w:val="20"/>
          <w:u w:val="single"/>
        </w:rPr>
      </w:pPr>
      <w:r w:rsidRPr="00261A97">
        <w:rPr>
          <w:rFonts w:asciiTheme="minorHAnsi" w:hAnsiTheme="minorHAnsi" w:cstheme="minorHAnsi"/>
          <w:sz w:val="20"/>
          <w:szCs w:val="20"/>
          <w:u w:val="single"/>
        </w:rPr>
        <w:t>Estructuras de matriz</w:t>
      </w:r>
      <w:r w:rsidR="004708D1" w:rsidRPr="00261A97">
        <w:rPr>
          <w:rFonts w:asciiTheme="minorHAnsi" w:hAnsiTheme="minorHAnsi" w:cstheme="minorHAnsi"/>
          <w:sz w:val="20"/>
          <w:szCs w:val="20"/>
          <w:u w:val="single"/>
        </w:rPr>
        <w:t>:</w:t>
      </w:r>
      <w:r w:rsidR="004708D1" w:rsidRPr="00261A97">
        <w:rPr>
          <w:rFonts w:asciiTheme="minorHAnsi" w:hAnsiTheme="minorHAnsi" w:cstheme="minorHAnsi"/>
          <w:sz w:val="20"/>
          <w:szCs w:val="20"/>
        </w:rPr>
        <w:t xml:space="preserve"> </w:t>
      </w:r>
      <w:r w:rsidR="002B706A">
        <w:rPr>
          <w:rFonts w:asciiTheme="minorHAnsi" w:hAnsiTheme="minorHAnsi" w:cstheme="minorHAnsi"/>
          <w:sz w:val="20"/>
          <w:szCs w:val="20"/>
        </w:rPr>
        <w:t>No</w:t>
      </w:r>
      <w:r w:rsidRPr="00261A97">
        <w:rPr>
          <w:rFonts w:asciiTheme="minorHAnsi" w:hAnsiTheme="minorHAnsi" w:cstheme="minorHAnsi"/>
          <w:sz w:val="20"/>
          <w:szCs w:val="20"/>
        </w:rPr>
        <w:t xml:space="preserve"> se basa en niveles jerárquicos sino que comprende </w:t>
      </w:r>
      <w:r w:rsidR="00FE6F57" w:rsidRPr="00261A97">
        <w:rPr>
          <w:rFonts w:asciiTheme="minorHAnsi" w:hAnsiTheme="minorHAnsi" w:cstheme="minorHAnsi"/>
          <w:sz w:val="20"/>
          <w:szCs w:val="20"/>
        </w:rPr>
        <w:t>varios</w:t>
      </w:r>
      <w:r w:rsidRPr="00261A97">
        <w:rPr>
          <w:rFonts w:asciiTheme="minorHAnsi" w:hAnsiTheme="minorHAnsi" w:cstheme="minorHAnsi"/>
          <w:sz w:val="20"/>
          <w:szCs w:val="20"/>
        </w:rPr>
        <w:t xml:space="preserve"> grupos pequeños de trabajo. Cada equipo tiene su propio líder y los miembros proceden de diferentes </w:t>
      </w:r>
      <w:proofErr w:type="spellStart"/>
      <w:r w:rsidRPr="00261A97">
        <w:rPr>
          <w:rFonts w:asciiTheme="minorHAnsi" w:hAnsiTheme="minorHAnsi" w:cstheme="minorHAnsi"/>
          <w:sz w:val="20"/>
          <w:szCs w:val="20"/>
        </w:rPr>
        <w:t>deptos</w:t>
      </w:r>
      <w:proofErr w:type="spellEnd"/>
      <w:r w:rsidRPr="00261A97">
        <w:rPr>
          <w:rFonts w:asciiTheme="minorHAnsi" w:hAnsiTheme="minorHAnsi" w:cstheme="minorHAnsi"/>
          <w:sz w:val="20"/>
          <w:szCs w:val="20"/>
        </w:rPr>
        <w:t xml:space="preserve"> dentro de la organización. Los equipos son los responsables de controlar sus propios presupuestos, de proponer sus objetivos y de llevarlos a cabo. Los beneficios de la estructura de matriz es que la correspondencia de poderes la hace más democrática. Puede ser más</w:t>
      </w:r>
      <w:r w:rsidR="00FE6F57" w:rsidRPr="00261A97">
        <w:rPr>
          <w:rFonts w:asciiTheme="minorHAnsi" w:hAnsiTheme="minorHAnsi" w:cstheme="minorHAnsi"/>
          <w:sz w:val="20"/>
          <w:szCs w:val="20"/>
        </w:rPr>
        <w:t xml:space="preserve"> </w:t>
      </w:r>
      <w:proofErr w:type="gramStart"/>
      <w:r w:rsidR="00FE6F57" w:rsidRPr="00261A97">
        <w:rPr>
          <w:rFonts w:asciiTheme="minorHAnsi" w:hAnsiTheme="minorHAnsi" w:cstheme="minorHAnsi"/>
          <w:sz w:val="20"/>
          <w:szCs w:val="20"/>
        </w:rPr>
        <w:t>flexibles</w:t>
      </w:r>
      <w:proofErr w:type="gramEnd"/>
      <w:r w:rsidR="00FE6F57" w:rsidRPr="00261A97">
        <w:rPr>
          <w:rFonts w:asciiTheme="minorHAnsi" w:hAnsiTheme="minorHAnsi" w:cstheme="minorHAnsi"/>
          <w:sz w:val="20"/>
          <w:szCs w:val="20"/>
        </w:rPr>
        <w:t xml:space="preserve"> </w:t>
      </w:r>
      <w:r w:rsidRPr="00261A97">
        <w:rPr>
          <w:rFonts w:asciiTheme="minorHAnsi" w:hAnsiTheme="minorHAnsi" w:cstheme="minorHAnsi"/>
          <w:sz w:val="20"/>
          <w:szCs w:val="20"/>
        </w:rPr>
        <w:t>a cambios y los trabajadores pueden moverse por toda la organización aumentando su experiencia en un conjunto de</w:t>
      </w:r>
      <w:r w:rsidR="00FE6F57" w:rsidRPr="00261A97">
        <w:rPr>
          <w:rFonts w:asciiTheme="minorHAnsi" w:hAnsiTheme="minorHAnsi" w:cstheme="minorHAnsi"/>
          <w:sz w:val="20"/>
          <w:szCs w:val="20"/>
        </w:rPr>
        <w:t xml:space="preserve"> distintas</w:t>
      </w:r>
      <w:r w:rsidRPr="00261A97">
        <w:rPr>
          <w:rFonts w:asciiTheme="minorHAnsi" w:hAnsiTheme="minorHAnsi" w:cstheme="minorHAnsi"/>
          <w:sz w:val="20"/>
          <w:szCs w:val="20"/>
        </w:rPr>
        <w:t xml:space="preserve"> áreas.</w:t>
      </w:r>
    </w:p>
    <w:p w:rsidR="00B45B87" w:rsidRPr="00261A97" w:rsidRDefault="00B45B87" w:rsidP="00B45B87">
      <w:pPr>
        <w:rPr>
          <w:rFonts w:asciiTheme="minorHAnsi" w:hAnsiTheme="minorHAnsi" w:cstheme="minorHAnsi"/>
          <w:sz w:val="20"/>
          <w:szCs w:val="20"/>
        </w:rPr>
      </w:pPr>
    </w:p>
    <w:p w:rsidR="00B45B87" w:rsidRPr="00261A97" w:rsidRDefault="00B45B87" w:rsidP="00B45B87">
      <w:pPr>
        <w:rPr>
          <w:rFonts w:asciiTheme="minorHAnsi" w:hAnsiTheme="minorHAnsi" w:cstheme="minorHAnsi"/>
          <w:sz w:val="20"/>
          <w:szCs w:val="20"/>
        </w:rPr>
      </w:pPr>
      <w:r w:rsidRPr="00261A97">
        <w:rPr>
          <w:rFonts w:asciiTheme="minorHAnsi" w:hAnsiTheme="minorHAnsi" w:cstheme="minorHAnsi"/>
          <w:sz w:val="20"/>
          <w:szCs w:val="20"/>
          <w:u w:val="single"/>
        </w:rPr>
        <w:t>Creatividad, brainstorming y círculos de calidad</w:t>
      </w:r>
      <w:r w:rsidR="004708D1" w:rsidRPr="00261A97">
        <w:rPr>
          <w:rFonts w:asciiTheme="minorHAnsi" w:hAnsiTheme="minorHAnsi" w:cstheme="minorHAnsi"/>
          <w:sz w:val="20"/>
          <w:szCs w:val="20"/>
          <w:u w:val="single"/>
        </w:rPr>
        <w:t>:</w:t>
      </w:r>
      <w:r w:rsidR="003E5B0F" w:rsidRPr="00261A97">
        <w:rPr>
          <w:rFonts w:asciiTheme="minorHAnsi" w:hAnsiTheme="minorHAnsi" w:cstheme="minorHAnsi"/>
          <w:sz w:val="20"/>
          <w:szCs w:val="20"/>
        </w:rPr>
        <w:t xml:space="preserve"> Con la </w:t>
      </w:r>
      <w:r w:rsidRPr="00261A97">
        <w:rPr>
          <w:rFonts w:asciiTheme="minorHAnsi" w:hAnsiTheme="minorHAnsi" w:cstheme="minorHAnsi"/>
          <w:sz w:val="20"/>
          <w:szCs w:val="20"/>
        </w:rPr>
        <w:t>necesidad de promover la creativ</w:t>
      </w:r>
      <w:r w:rsidR="003E5B0F" w:rsidRPr="00261A97">
        <w:rPr>
          <w:rFonts w:asciiTheme="minorHAnsi" w:hAnsiTheme="minorHAnsi" w:cstheme="minorHAnsi"/>
          <w:sz w:val="20"/>
          <w:szCs w:val="20"/>
        </w:rPr>
        <w:t>idad y la calidad dentro de la empresa</w:t>
      </w:r>
      <w:r w:rsidRPr="00261A97">
        <w:rPr>
          <w:rFonts w:asciiTheme="minorHAnsi" w:hAnsiTheme="minorHAnsi" w:cstheme="minorHAnsi"/>
          <w:sz w:val="20"/>
          <w:szCs w:val="20"/>
        </w:rPr>
        <w:t>, para conseguir el éxito en el mercado</w:t>
      </w:r>
      <w:r w:rsidR="003E5B0F" w:rsidRPr="00261A97">
        <w:rPr>
          <w:rFonts w:asciiTheme="minorHAnsi" w:hAnsiTheme="minorHAnsi" w:cstheme="minorHAnsi"/>
          <w:sz w:val="20"/>
          <w:szCs w:val="20"/>
        </w:rPr>
        <w:t xml:space="preserve">, </w:t>
      </w:r>
      <w:r w:rsidR="00FE598C" w:rsidRPr="00261A97">
        <w:rPr>
          <w:rFonts w:asciiTheme="minorHAnsi" w:hAnsiTheme="minorHAnsi" w:cstheme="minorHAnsi"/>
          <w:sz w:val="20"/>
          <w:szCs w:val="20"/>
        </w:rPr>
        <w:t>se</w:t>
      </w:r>
      <w:r w:rsidRPr="00261A97">
        <w:rPr>
          <w:rFonts w:asciiTheme="minorHAnsi" w:hAnsiTheme="minorHAnsi" w:cstheme="minorHAnsi"/>
          <w:sz w:val="20"/>
          <w:szCs w:val="20"/>
        </w:rPr>
        <w:t xml:space="preserve"> organiza</w:t>
      </w:r>
      <w:r w:rsidR="00FE598C" w:rsidRPr="00261A97">
        <w:rPr>
          <w:rFonts w:asciiTheme="minorHAnsi" w:hAnsiTheme="minorHAnsi" w:cstheme="minorHAnsi"/>
          <w:sz w:val="20"/>
          <w:szCs w:val="20"/>
        </w:rPr>
        <w:t>n</w:t>
      </w:r>
      <w:r w:rsidRPr="00261A97">
        <w:rPr>
          <w:rFonts w:asciiTheme="minorHAnsi" w:hAnsiTheme="minorHAnsi" w:cstheme="minorHAnsi"/>
          <w:sz w:val="20"/>
          <w:szCs w:val="20"/>
        </w:rPr>
        <w:t xml:space="preserve"> sesiones de brainstorming</w:t>
      </w:r>
      <w:r w:rsidR="00FE598C" w:rsidRPr="00261A97">
        <w:rPr>
          <w:rFonts w:asciiTheme="minorHAnsi" w:hAnsiTheme="minorHAnsi" w:cstheme="minorHAnsi"/>
          <w:sz w:val="20"/>
          <w:szCs w:val="20"/>
        </w:rPr>
        <w:t xml:space="preserve"> o círculos de calidad,</w:t>
      </w:r>
      <w:r w:rsidRPr="00261A97">
        <w:rPr>
          <w:rFonts w:asciiTheme="minorHAnsi" w:hAnsiTheme="minorHAnsi" w:cstheme="minorHAnsi"/>
          <w:sz w:val="20"/>
          <w:szCs w:val="20"/>
        </w:rPr>
        <w:t xml:space="preserve"> </w:t>
      </w:r>
      <w:r w:rsidR="003E5B0F" w:rsidRPr="00261A97">
        <w:rPr>
          <w:rFonts w:asciiTheme="minorHAnsi" w:hAnsiTheme="minorHAnsi" w:cstheme="minorHAnsi"/>
          <w:sz w:val="20"/>
          <w:szCs w:val="20"/>
        </w:rPr>
        <w:t>con</w:t>
      </w:r>
      <w:r w:rsidRPr="00261A97">
        <w:rPr>
          <w:rFonts w:asciiTheme="minorHAnsi" w:hAnsiTheme="minorHAnsi" w:cstheme="minorHAnsi"/>
          <w:sz w:val="20"/>
          <w:szCs w:val="20"/>
        </w:rPr>
        <w:t xml:space="preserve"> el propósito de producir nuevas ideas para la innovación o solución de problemas.</w:t>
      </w:r>
      <w:r w:rsidR="00FE598C" w:rsidRPr="00261A97">
        <w:rPr>
          <w:rFonts w:asciiTheme="minorHAnsi" w:hAnsiTheme="minorHAnsi" w:cstheme="minorHAnsi"/>
          <w:sz w:val="20"/>
          <w:szCs w:val="20"/>
        </w:rPr>
        <w:t xml:space="preserve"> En ambos casos s</w:t>
      </w:r>
      <w:r w:rsidRPr="00261A97">
        <w:rPr>
          <w:rFonts w:asciiTheme="minorHAnsi" w:hAnsiTheme="minorHAnsi" w:cstheme="minorHAnsi"/>
          <w:sz w:val="20"/>
          <w:szCs w:val="20"/>
        </w:rPr>
        <w:t xml:space="preserve">e decide en el grupo las acciones que se han de llevar a cabo y el tiempo necesario. </w:t>
      </w:r>
    </w:p>
    <w:p w:rsidR="0017701F" w:rsidRPr="00261A97" w:rsidRDefault="0017701F" w:rsidP="00B45B87">
      <w:pPr>
        <w:rPr>
          <w:rFonts w:asciiTheme="minorHAnsi" w:hAnsiTheme="minorHAnsi" w:cstheme="minorHAnsi"/>
          <w:sz w:val="20"/>
          <w:szCs w:val="20"/>
        </w:rPr>
      </w:pPr>
    </w:p>
    <w:p w:rsidR="00B45B87" w:rsidRPr="004D67E0" w:rsidRDefault="004D67E0" w:rsidP="004D67E0">
      <w:pPr>
        <w:jc w:val="center"/>
        <w:rPr>
          <w:rFonts w:asciiTheme="minorHAnsi" w:hAnsiTheme="minorHAnsi" w:cstheme="minorHAnsi"/>
          <w:b/>
          <w:u w:val="single"/>
        </w:rPr>
      </w:pPr>
      <w:r w:rsidRPr="004D67E0">
        <w:rPr>
          <w:rFonts w:asciiTheme="minorHAnsi" w:hAnsiTheme="minorHAnsi" w:cstheme="minorHAnsi"/>
          <w:b/>
          <w:u w:val="single"/>
        </w:rPr>
        <w:t>LA COMUNICACIÓN DE LA EMPRESA</w:t>
      </w:r>
    </w:p>
    <w:p w:rsidR="00B45B87" w:rsidRPr="00261A97" w:rsidRDefault="00B45B87" w:rsidP="00B45B87">
      <w:pPr>
        <w:rPr>
          <w:rFonts w:asciiTheme="minorHAnsi" w:hAnsiTheme="minorHAnsi" w:cstheme="minorHAnsi"/>
          <w:sz w:val="20"/>
          <w:szCs w:val="20"/>
        </w:rPr>
      </w:pPr>
    </w:p>
    <w:p w:rsidR="00B45B87" w:rsidRPr="00261A97" w:rsidRDefault="00B45B87" w:rsidP="00B45B87">
      <w:pPr>
        <w:rPr>
          <w:rFonts w:asciiTheme="minorHAnsi" w:hAnsiTheme="minorHAnsi" w:cstheme="minorHAnsi"/>
          <w:sz w:val="20"/>
          <w:szCs w:val="20"/>
        </w:rPr>
      </w:pPr>
      <w:r w:rsidRPr="00261A97">
        <w:rPr>
          <w:rFonts w:asciiTheme="minorHAnsi" w:hAnsiTheme="minorHAnsi" w:cstheme="minorHAnsi"/>
          <w:sz w:val="20"/>
          <w:szCs w:val="20"/>
        </w:rPr>
        <w:lastRenderedPageBreak/>
        <w:t xml:space="preserve">En las empresas se pueden dar </w:t>
      </w:r>
      <w:r w:rsidR="00E17CFA" w:rsidRPr="00261A97">
        <w:rPr>
          <w:rFonts w:asciiTheme="minorHAnsi" w:hAnsiTheme="minorHAnsi" w:cstheme="minorHAnsi"/>
          <w:b/>
          <w:sz w:val="20"/>
          <w:szCs w:val="20"/>
        </w:rPr>
        <w:t>tres tipos de comunicación: v</w:t>
      </w:r>
      <w:r w:rsidRPr="00261A97">
        <w:rPr>
          <w:rFonts w:asciiTheme="minorHAnsi" w:hAnsiTheme="minorHAnsi" w:cstheme="minorHAnsi"/>
          <w:b/>
          <w:sz w:val="20"/>
          <w:szCs w:val="20"/>
        </w:rPr>
        <w:t>ertical, horizontal, exterior</w:t>
      </w:r>
      <w:r w:rsidR="00E17CFA" w:rsidRPr="00261A97">
        <w:rPr>
          <w:rFonts w:asciiTheme="minorHAnsi" w:hAnsiTheme="minorHAnsi" w:cstheme="minorHAnsi"/>
          <w:b/>
          <w:sz w:val="20"/>
          <w:szCs w:val="20"/>
        </w:rPr>
        <w:t>.</w:t>
      </w:r>
    </w:p>
    <w:p w:rsidR="00B45B87" w:rsidRPr="00261A97" w:rsidRDefault="00B45B87" w:rsidP="00B45B87">
      <w:pPr>
        <w:rPr>
          <w:rFonts w:asciiTheme="minorHAnsi" w:hAnsiTheme="minorHAnsi" w:cstheme="minorHAnsi"/>
          <w:sz w:val="20"/>
          <w:szCs w:val="20"/>
        </w:rPr>
      </w:pPr>
    </w:p>
    <w:p w:rsidR="00F2598F" w:rsidRPr="00261A97" w:rsidRDefault="00B45B87" w:rsidP="00B45B87">
      <w:pPr>
        <w:rPr>
          <w:rFonts w:asciiTheme="minorHAnsi" w:hAnsiTheme="minorHAnsi" w:cstheme="minorHAnsi"/>
          <w:sz w:val="20"/>
          <w:szCs w:val="20"/>
        </w:rPr>
      </w:pPr>
      <w:r w:rsidRPr="00261A97">
        <w:rPr>
          <w:rFonts w:asciiTheme="minorHAnsi" w:hAnsiTheme="minorHAnsi" w:cstheme="minorHAnsi"/>
          <w:sz w:val="20"/>
          <w:szCs w:val="20"/>
          <w:u w:val="single"/>
        </w:rPr>
        <w:t>Comunicación vertical</w:t>
      </w:r>
      <w:r w:rsidR="00BF21D6" w:rsidRPr="00261A97">
        <w:rPr>
          <w:rFonts w:asciiTheme="minorHAnsi" w:hAnsiTheme="minorHAnsi" w:cstheme="minorHAnsi"/>
          <w:sz w:val="20"/>
          <w:szCs w:val="20"/>
          <w:u w:val="single"/>
        </w:rPr>
        <w:t>:</w:t>
      </w:r>
      <w:r w:rsidR="00BF21D6" w:rsidRPr="00261A97">
        <w:rPr>
          <w:rFonts w:asciiTheme="minorHAnsi" w:hAnsiTheme="minorHAnsi" w:cstheme="minorHAnsi"/>
          <w:sz w:val="20"/>
          <w:szCs w:val="20"/>
        </w:rPr>
        <w:t xml:space="preserve"> </w:t>
      </w:r>
      <w:r w:rsidRPr="00261A97">
        <w:rPr>
          <w:rFonts w:asciiTheme="minorHAnsi" w:hAnsiTheme="minorHAnsi" w:cstheme="minorHAnsi"/>
          <w:sz w:val="20"/>
          <w:szCs w:val="20"/>
        </w:rPr>
        <w:t xml:space="preserve">Se produce entre personas que pertenecen a distintos niveles jerárquicos y debe funcionar en ambos sentidos: </w:t>
      </w:r>
      <w:r w:rsidRPr="00261A97">
        <w:rPr>
          <w:rFonts w:asciiTheme="minorHAnsi" w:hAnsiTheme="minorHAnsi" w:cstheme="minorHAnsi"/>
          <w:b/>
          <w:sz w:val="20"/>
          <w:szCs w:val="20"/>
        </w:rPr>
        <w:t xml:space="preserve">ascendente </w:t>
      </w:r>
      <w:r w:rsidRPr="00261A97">
        <w:rPr>
          <w:rFonts w:asciiTheme="minorHAnsi" w:hAnsiTheme="minorHAnsi" w:cstheme="minorHAnsi"/>
          <w:sz w:val="20"/>
          <w:szCs w:val="20"/>
        </w:rPr>
        <w:t>y</w:t>
      </w:r>
      <w:r w:rsidRPr="00261A97">
        <w:rPr>
          <w:rFonts w:asciiTheme="minorHAnsi" w:hAnsiTheme="minorHAnsi" w:cstheme="minorHAnsi"/>
          <w:b/>
          <w:sz w:val="20"/>
          <w:szCs w:val="20"/>
        </w:rPr>
        <w:t xml:space="preserve"> descendente</w:t>
      </w:r>
      <w:r w:rsidRPr="00261A97">
        <w:rPr>
          <w:rFonts w:asciiTheme="minorHAnsi" w:hAnsiTheme="minorHAnsi" w:cstheme="minorHAnsi"/>
          <w:sz w:val="20"/>
          <w:szCs w:val="20"/>
        </w:rPr>
        <w:t>.</w:t>
      </w:r>
    </w:p>
    <w:p w:rsidR="00B45B87" w:rsidRPr="00261A97" w:rsidRDefault="009779C1" w:rsidP="00B45B87">
      <w:pPr>
        <w:rPr>
          <w:rFonts w:asciiTheme="minorHAnsi" w:hAnsiTheme="minorHAnsi" w:cstheme="minorHAnsi"/>
          <w:sz w:val="20"/>
          <w:szCs w:val="20"/>
        </w:rPr>
      </w:pPr>
      <w:r w:rsidRPr="00261A97">
        <w:rPr>
          <w:rFonts w:asciiTheme="minorHAnsi" w:hAnsiTheme="minorHAnsi" w:cstheme="minorHAnsi"/>
          <w:sz w:val="20"/>
          <w:szCs w:val="20"/>
        </w:rPr>
        <w:t xml:space="preserve"> </w:t>
      </w:r>
      <w:r w:rsidR="00B45B87" w:rsidRPr="00261A97">
        <w:rPr>
          <w:rFonts w:asciiTheme="minorHAnsi" w:hAnsiTheme="minorHAnsi" w:cstheme="minorHAnsi"/>
          <w:sz w:val="20"/>
          <w:szCs w:val="20"/>
        </w:rPr>
        <w:t xml:space="preserve">En sentido </w:t>
      </w:r>
      <w:r w:rsidR="00B45B87" w:rsidRPr="00261A97">
        <w:rPr>
          <w:rFonts w:asciiTheme="minorHAnsi" w:hAnsiTheme="minorHAnsi" w:cstheme="minorHAnsi"/>
          <w:b/>
          <w:sz w:val="20"/>
          <w:szCs w:val="20"/>
        </w:rPr>
        <w:t>descendente</w:t>
      </w:r>
      <w:r w:rsidR="00B45B87" w:rsidRPr="00261A97">
        <w:rPr>
          <w:rFonts w:asciiTheme="minorHAnsi" w:hAnsiTheme="minorHAnsi" w:cstheme="minorHAnsi"/>
          <w:sz w:val="20"/>
          <w:szCs w:val="20"/>
        </w:rPr>
        <w:t xml:space="preserve"> suele fallar cuando existe falta de conocimiento, de confianza o </w:t>
      </w:r>
      <w:r w:rsidRPr="00261A97">
        <w:rPr>
          <w:rFonts w:asciiTheme="minorHAnsi" w:hAnsiTheme="minorHAnsi" w:cstheme="minorHAnsi"/>
          <w:sz w:val="20"/>
          <w:szCs w:val="20"/>
        </w:rPr>
        <w:t>d</w:t>
      </w:r>
      <w:r w:rsidR="00B45B87" w:rsidRPr="00261A97">
        <w:rPr>
          <w:rFonts w:asciiTheme="minorHAnsi" w:hAnsiTheme="minorHAnsi" w:cstheme="minorHAnsi"/>
          <w:sz w:val="20"/>
          <w:szCs w:val="20"/>
        </w:rPr>
        <w:t>e orien</w:t>
      </w:r>
      <w:r w:rsidR="00E04B74" w:rsidRPr="00261A97">
        <w:rPr>
          <w:rFonts w:asciiTheme="minorHAnsi" w:hAnsiTheme="minorHAnsi" w:cstheme="minorHAnsi"/>
          <w:sz w:val="20"/>
          <w:szCs w:val="20"/>
        </w:rPr>
        <w:t xml:space="preserve">tación respecto a la </w:t>
      </w:r>
      <w:proofErr w:type="spellStart"/>
      <w:r w:rsidR="00E04B74" w:rsidRPr="00261A97">
        <w:rPr>
          <w:rFonts w:asciiTheme="minorHAnsi" w:hAnsiTheme="minorHAnsi" w:cstheme="minorHAnsi"/>
          <w:sz w:val="20"/>
          <w:szCs w:val="20"/>
        </w:rPr>
        <w:t>info</w:t>
      </w:r>
      <w:proofErr w:type="spellEnd"/>
      <w:r w:rsidR="00B45B87" w:rsidRPr="00261A97">
        <w:rPr>
          <w:rFonts w:asciiTheme="minorHAnsi" w:hAnsiTheme="minorHAnsi" w:cstheme="minorHAnsi"/>
          <w:sz w:val="20"/>
          <w:szCs w:val="20"/>
        </w:rPr>
        <w:t xml:space="preserve"> que debe ser transmitida por la dirección. Es importante mantener informados a los trabajadores acerca de la marcha general de la empresa, de sus objetivos estratégicos, a fin de comprometerlos en la evolución de la </w:t>
      </w:r>
      <w:r w:rsidRPr="00261A97">
        <w:rPr>
          <w:rFonts w:asciiTheme="minorHAnsi" w:hAnsiTheme="minorHAnsi" w:cstheme="minorHAnsi"/>
          <w:sz w:val="20"/>
          <w:szCs w:val="20"/>
        </w:rPr>
        <w:t>empresa</w:t>
      </w:r>
      <w:r w:rsidR="00B45B87" w:rsidRPr="00261A97">
        <w:rPr>
          <w:rFonts w:asciiTheme="minorHAnsi" w:hAnsiTheme="minorHAnsi" w:cstheme="minorHAnsi"/>
          <w:sz w:val="20"/>
          <w:szCs w:val="20"/>
        </w:rPr>
        <w:t>.</w:t>
      </w:r>
    </w:p>
    <w:p w:rsidR="00B45B87" w:rsidRPr="00261A97" w:rsidRDefault="00B45B87" w:rsidP="00B45B87">
      <w:pPr>
        <w:rPr>
          <w:rFonts w:asciiTheme="minorHAnsi" w:hAnsiTheme="minorHAnsi" w:cstheme="minorHAnsi"/>
          <w:sz w:val="20"/>
          <w:szCs w:val="20"/>
        </w:rPr>
      </w:pPr>
      <w:r w:rsidRPr="00261A97">
        <w:rPr>
          <w:rFonts w:asciiTheme="minorHAnsi" w:hAnsiTheme="minorHAnsi" w:cstheme="minorHAnsi"/>
          <w:sz w:val="20"/>
          <w:szCs w:val="20"/>
        </w:rPr>
        <w:t xml:space="preserve">En sentido </w:t>
      </w:r>
      <w:r w:rsidRPr="00261A97">
        <w:rPr>
          <w:rFonts w:asciiTheme="minorHAnsi" w:hAnsiTheme="minorHAnsi" w:cstheme="minorHAnsi"/>
          <w:b/>
          <w:sz w:val="20"/>
          <w:szCs w:val="20"/>
        </w:rPr>
        <w:t>ascendente</w:t>
      </w:r>
      <w:r w:rsidRPr="00261A97">
        <w:rPr>
          <w:rFonts w:asciiTheme="minorHAnsi" w:hAnsiTheme="minorHAnsi" w:cstheme="minorHAnsi"/>
          <w:sz w:val="20"/>
          <w:szCs w:val="20"/>
        </w:rPr>
        <w:t xml:space="preserve">, la dirección debe ser extremadamente </w:t>
      </w:r>
      <w:r w:rsidR="00674754" w:rsidRPr="00261A97">
        <w:rPr>
          <w:rFonts w:asciiTheme="minorHAnsi" w:hAnsiTheme="minorHAnsi" w:cstheme="minorHAnsi"/>
          <w:sz w:val="20"/>
          <w:szCs w:val="20"/>
        </w:rPr>
        <w:t xml:space="preserve">receptiva </w:t>
      </w:r>
      <w:r w:rsidR="00E04B74" w:rsidRPr="00261A97">
        <w:rPr>
          <w:rFonts w:asciiTheme="minorHAnsi" w:hAnsiTheme="minorHAnsi" w:cstheme="minorHAnsi"/>
          <w:sz w:val="20"/>
          <w:szCs w:val="20"/>
        </w:rPr>
        <w:t xml:space="preserve">a la necesidad de recibir </w:t>
      </w:r>
      <w:proofErr w:type="spellStart"/>
      <w:r w:rsidR="00E04B74" w:rsidRPr="00261A97">
        <w:rPr>
          <w:rFonts w:asciiTheme="minorHAnsi" w:hAnsiTheme="minorHAnsi" w:cstheme="minorHAnsi"/>
          <w:sz w:val="20"/>
          <w:szCs w:val="20"/>
        </w:rPr>
        <w:t>info</w:t>
      </w:r>
      <w:proofErr w:type="spellEnd"/>
      <w:r w:rsidRPr="00261A97">
        <w:rPr>
          <w:rFonts w:asciiTheme="minorHAnsi" w:hAnsiTheme="minorHAnsi" w:cstheme="minorHAnsi"/>
          <w:sz w:val="20"/>
          <w:szCs w:val="20"/>
        </w:rPr>
        <w:t xml:space="preserve"> y aceptar la opinión de los trabajadores, quienes p</w:t>
      </w:r>
      <w:r w:rsidR="00674754" w:rsidRPr="00261A97">
        <w:rPr>
          <w:rFonts w:asciiTheme="minorHAnsi" w:hAnsiTheme="minorHAnsi" w:cstheme="minorHAnsi"/>
          <w:sz w:val="20"/>
          <w:szCs w:val="20"/>
        </w:rPr>
        <w:t xml:space="preserve">ueden aportar </w:t>
      </w:r>
      <w:proofErr w:type="gramStart"/>
      <w:r w:rsidR="00674754" w:rsidRPr="00261A97">
        <w:rPr>
          <w:rFonts w:asciiTheme="minorHAnsi" w:hAnsiTheme="minorHAnsi" w:cstheme="minorHAnsi"/>
          <w:sz w:val="20"/>
          <w:szCs w:val="20"/>
        </w:rPr>
        <w:t>aspecto</w:t>
      </w:r>
      <w:r w:rsidRPr="00261A97">
        <w:rPr>
          <w:rFonts w:asciiTheme="minorHAnsi" w:hAnsiTheme="minorHAnsi" w:cstheme="minorHAnsi"/>
          <w:sz w:val="20"/>
          <w:szCs w:val="20"/>
        </w:rPr>
        <w:t xml:space="preserve"> realistas y creativos</w:t>
      </w:r>
      <w:proofErr w:type="gramEnd"/>
      <w:r w:rsidRPr="00261A97">
        <w:rPr>
          <w:rFonts w:asciiTheme="minorHAnsi" w:hAnsiTheme="minorHAnsi" w:cstheme="minorHAnsi"/>
          <w:sz w:val="20"/>
          <w:szCs w:val="20"/>
        </w:rPr>
        <w:t xml:space="preserve"> sobre problemas técnicos y la manera </w:t>
      </w:r>
      <w:r w:rsidR="0042331C" w:rsidRPr="00261A97">
        <w:rPr>
          <w:rFonts w:asciiTheme="minorHAnsi" w:hAnsiTheme="minorHAnsi" w:cstheme="minorHAnsi"/>
          <w:sz w:val="20"/>
          <w:szCs w:val="20"/>
        </w:rPr>
        <w:t>práctica</w:t>
      </w:r>
      <w:r w:rsidRPr="00261A97">
        <w:rPr>
          <w:rFonts w:asciiTheme="minorHAnsi" w:hAnsiTheme="minorHAnsi" w:cstheme="minorHAnsi"/>
          <w:sz w:val="20"/>
          <w:szCs w:val="20"/>
        </w:rPr>
        <w:t xml:space="preserve"> de solucionarlos. Mantener los canales abiertos de la comunicación ascendente ayudará a la dirección de la empresa a optimizar las decisiones que deben tomar acerca de: organización, planificación, previsiones, orientación, coordinación. Además, conocer la opinión de los empleados permitirá influir en ellos mediante mo</w:t>
      </w:r>
      <w:r w:rsidR="00E04B74" w:rsidRPr="00261A97">
        <w:rPr>
          <w:rFonts w:asciiTheme="minorHAnsi" w:hAnsiTheme="minorHAnsi" w:cstheme="minorHAnsi"/>
          <w:sz w:val="20"/>
          <w:szCs w:val="20"/>
        </w:rPr>
        <w:t>tivación, persuasión y control a fin de aunar sus voluntades</w:t>
      </w:r>
      <w:r w:rsidRPr="00261A97">
        <w:rPr>
          <w:rFonts w:asciiTheme="minorHAnsi" w:hAnsiTheme="minorHAnsi" w:cstheme="minorHAnsi"/>
          <w:sz w:val="20"/>
          <w:szCs w:val="20"/>
        </w:rPr>
        <w:t>, en busca de objetivos comunes. Este tipo de comunicación se ve dificultada por barreras de: actitud, percepción, comprensión.</w:t>
      </w:r>
    </w:p>
    <w:p w:rsidR="00B45B87" w:rsidRPr="00261A97" w:rsidRDefault="00B45B87" w:rsidP="00B45B87">
      <w:pPr>
        <w:rPr>
          <w:rFonts w:asciiTheme="minorHAnsi" w:hAnsiTheme="minorHAnsi" w:cstheme="minorHAnsi"/>
          <w:sz w:val="20"/>
          <w:szCs w:val="20"/>
        </w:rPr>
      </w:pPr>
    </w:p>
    <w:p w:rsidR="002C2966" w:rsidRPr="00261A97" w:rsidRDefault="003F5F25" w:rsidP="00B45B87">
      <w:pPr>
        <w:rPr>
          <w:rFonts w:asciiTheme="minorHAnsi" w:hAnsiTheme="minorHAnsi" w:cstheme="minorHAnsi"/>
          <w:sz w:val="20"/>
          <w:szCs w:val="20"/>
        </w:rPr>
      </w:pPr>
      <w:r w:rsidRPr="00261A97">
        <w:rPr>
          <w:rFonts w:asciiTheme="minorHAnsi" w:hAnsiTheme="minorHAnsi" w:cstheme="minorHAnsi"/>
          <w:sz w:val="20"/>
          <w:szCs w:val="20"/>
          <w:u w:val="single"/>
        </w:rPr>
        <w:t>C</w:t>
      </w:r>
      <w:r w:rsidR="00B45B87" w:rsidRPr="00261A97">
        <w:rPr>
          <w:rFonts w:asciiTheme="minorHAnsi" w:hAnsiTheme="minorHAnsi" w:cstheme="minorHAnsi"/>
          <w:sz w:val="20"/>
          <w:szCs w:val="20"/>
          <w:u w:val="single"/>
        </w:rPr>
        <w:t>omunicación horizontal</w:t>
      </w:r>
      <w:r w:rsidR="00BF21D6" w:rsidRPr="00261A97">
        <w:rPr>
          <w:rFonts w:asciiTheme="minorHAnsi" w:hAnsiTheme="minorHAnsi" w:cstheme="minorHAnsi"/>
          <w:sz w:val="20"/>
          <w:szCs w:val="20"/>
          <w:u w:val="single"/>
        </w:rPr>
        <w:t>:</w:t>
      </w:r>
      <w:r w:rsidR="00BF21D6" w:rsidRPr="00261A97">
        <w:rPr>
          <w:rFonts w:asciiTheme="minorHAnsi" w:hAnsiTheme="minorHAnsi" w:cstheme="minorHAnsi"/>
          <w:sz w:val="20"/>
          <w:szCs w:val="20"/>
        </w:rPr>
        <w:t xml:space="preserve"> </w:t>
      </w:r>
      <w:r w:rsidR="00B45B87" w:rsidRPr="00261A97">
        <w:rPr>
          <w:rFonts w:asciiTheme="minorHAnsi" w:hAnsiTheme="minorHAnsi" w:cstheme="minorHAnsi"/>
          <w:sz w:val="20"/>
          <w:szCs w:val="20"/>
        </w:rPr>
        <w:t xml:space="preserve">Se produce entre personas de categoría similar, </w:t>
      </w:r>
      <w:r w:rsidR="0006573F" w:rsidRPr="00261A97">
        <w:rPr>
          <w:rFonts w:asciiTheme="minorHAnsi" w:hAnsiTheme="minorHAnsi" w:cstheme="minorHAnsi"/>
          <w:sz w:val="20"/>
          <w:szCs w:val="20"/>
        </w:rPr>
        <w:t xml:space="preserve">no hay </w:t>
      </w:r>
      <w:r w:rsidR="00B45B87" w:rsidRPr="00261A97">
        <w:rPr>
          <w:rFonts w:asciiTheme="minorHAnsi" w:hAnsiTheme="minorHAnsi" w:cstheme="minorHAnsi"/>
          <w:sz w:val="20"/>
          <w:szCs w:val="20"/>
        </w:rPr>
        <w:t xml:space="preserve">relación de autoridad. </w:t>
      </w:r>
      <w:r w:rsidR="002C2966" w:rsidRPr="00261A97">
        <w:rPr>
          <w:rFonts w:asciiTheme="minorHAnsi" w:hAnsiTheme="minorHAnsi" w:cstheme="minorHAnsi"/>
          <w:sz w:val="20"/>
          <w:szCs w:val="20"/>
        </w:rPr>
        <w:t xml:space="preserve">Este tipo de comunicación </w:t>
      </w:r>
      <w:r w:rsidR="00B45B87" w:rsidRPr="00261A97">
        <w:rPr>
          <w:rFonts w:asciiTheme="minorHAnsi" w:hAnsiTheme="minorHAnsi" w:cstheme="minorHAnsi"/>
          <w:sz w:val="20"/>
          <w:szCs w:val="20"/>
        </w:rPr>
        <w:t>se dificulta</w:t>
      </w:r>
      <w:r w:rsidR="002C2966" w:rsidRPr="00261A97">
        <w:rPr>
          <w:rFonts w:asciiTheme="minorHAnsi" w:hAnsiTheme="minorHAnsi" w:cstheme="minorHAnsi"/>
          <w:sz w:val="20"/>
          <w:szCs w:val="20"/>
        </w:rPr>
        <w:t xml:space="preserve"> por razones de desconfianza</w:t>
      </w:r>
      <w:r w:rsidR="00B45B87" w:rsidRPr="00261A97">
        <w:rPr>
          <w:rFonts w:asciiTheme="minorHAnsi" w:hAnsiTheme="minorHAnsi" w:cstheme="minorHAnsi"/>
          <w:sz w:val="20"/>
          <w:szCs w:val="20"/>
        </w:rPr>
        <w:t>, competencia</w:t>
      </w:r>
      <w:r w:rsidR="002C2966" w:rsidRPr="00261A97">
        <w:rPr>
          <w:rFonts w:asciiTheme="minorHAnsi" w:hAnsiTheme="minorHAnsi" w:cstheme="minorHAnsi"/>
          <w:sz w:val="20"/>
          <w:szCs w:val="20"/>
        </w:rPr>
        <w:t>, etc.</w:t>
      </w:r>
    </w:p>
    <w:p w:rsidR="00B45B87" w:rsidRPr="00261A97" w:rsidRDefault="002C2966" w:rsidP="00B45B87">
      <w:pPr>
        <w:rPr>
          <w:rFonts w:asciiTheme="minorHAnsi" w:hAnsiTheme="minorHAnsi" w:cstheme="minorHAnsi"/>
          <w:sz w:val="20"/>
          <w:szCs w:val="20"/>
        </w:rPr>
      </w:pPr>
      <w:r w:rsidRPr="00261A97">
        <w:rPr>
          <w:rFonts w:asciiTheme="minorHAnsi" w:hAnsiTheme="minorHAnsi" w:cstheme="minorHAnsi"/>
          <w:sz w:val="20"/>
          <w:szCs w:val="20"/>
        </w:rPr>
        <w:t xml:space="preserve"> </w:t>
      </w:r>
    </w:p>
    <w:p w:rsidR="00B45B87" w:rsidRPr="00261A97" w:rsidRDefault="00B45B87" w:rsidP="00B45B87">
      <w:pPr>
        <w:rPr>
          <w:rFonts w:asciiTheme="minorHAnsi" w:hAnsiTheme="minorHAnsi" w:cstheme="minorHAnsi"/>
          <w:sz w:val="20"/>
          <w:szCs w:val="20"/>
          <w:u w:val="single"/>
        </w:rPr>
      </w:pPr>
      <w:r w:rsidRPr="00261A97">
        <w:rPr>
          <w:rFonts w:asciiTheme="minorHAnsi" w:hAnsiTheme="minorHAnsi" w:cstheme="minorHAnsi"/>
          <w:sz w:val="20"/>
          <w:szCs w:val="20"/>
          <w:u w:val="single"/>
        </w:rPr>
        <w:t>Comunicación exterior</w:t>
      </w:r>
      <w:r w:rsidR="00E17CFA" w:rsidRPr="00261A97">
        <w:rPr>
          <w:rFonts w:asciiTheme="minorHAnsi" w:hAnsiTheme="minorHAnsi" w:cstheme="minorHAnsi"/>
          <w:sz w:val="20"/>
          <w:szCs w:val="20"/>
          <w:u w:val="single"/>
        </w:rPr>
        <w:t>:</w:t>
      </w:r>
      <w:r w:rsidR="00E17CFA" w:rsidRPr="00261A97">
        <w:rPr>
          <w:rFonts w:asciiTheme="minorHAnsi" w:hAnsiTheme="minorHAnsi" w:cstheme="minorHAnsi"/>
          <w:sz w:val="20"/>
          <w:szCs w:val="20"/>
        </w:rPr>
        <w:t xml:space="preserve"> </w:t>
      </w:r>
      <w:r w:rsidRPr="00261A97">
        <w:rPr>
          <w:rFonts w:asciiTheme="minorHAnsi" w:hAnsiTheme="minorHAnsi" w:cstheme="minorHAnsi"/>
          <w:sz w:val="20"/>
          <w:szCs w:val="20"/>
        </w:rPr>
        <w:t>Es la que mantenemos a nivel de empresa con las personas que no p</w:t>
      </w:r>
      <w:r w:rsidR="00B45F80" w:rsidRPr="00261A97">
        <w:rPr>
          <w:rFonts w:asciiTheme="minorHAnsi" w:hAnsiTheme="minorHAnsi" w:cstheme="minorHAnsi"/>
          <w:sz w:val="20"/>
          <w:szCs w:val="20"/>
        </w:rPr>
        <w:t>ertenecen a ella. Es importante</w:t>
      </w:r>
      <w:r w:rsidRPr="00261A97">
        <w:rPr>
          <w:rFonts w:asciiTheme="minorHAnsi" w:hAnsiTheme="minorHAnsi" w:cstheme="minorHAnsi"/>
          <w:sz w:val="20"/>
          <w:szCs w:val="20"/>
        </w:rPr>
        <w:t xml:space="preserve"> hacer ll</w:t>
      </w:r>
      <w:r w:rsidR="00E04B74" w:rsidRPr="00261A97">
        <w:rPr>
          <w:rFonts w:asciiTheme="minorHAnsi" w:hAnsiTheme="minorHAnsi" w:cstheme="minorHAnsi"/>
          <w:sz w:val="20"/>
          <w:szCs w:val="20"/>
        </w:rPr>
        <w:t xml:space="preserve">egar al público la </w:t>
      </w:r>
      <w:proofErr w:type="spellStart"/>
      <w:r w:rsidR="00E04B74" w:rsidRPr="00261A97">
        <w:rPr>
          <w:rFonts w:asciiTheme="minorHAnsi" w:hAnsiTheme="minorHAnsi" w:cstheme="minorHAnsi"/>
          <w:sz w:val="20"/>
          <w:szCs w:val="20"/>
        </w:rPr>
        <w:t>info</w:t>
      </w:r>
      <w:proofErr w:type="spellEnd"/>
      <w:r w:rsidR="00B45F80" w:rsidRPr="00261A97">
        <w:rPr>
          <w:rFonts w:asciiTheme="minorHAnsi" w:hAnsiTheme="minorHAnsi" w:cstheme="minorHAnsi"/>
          <w:sz w:val="20"/>
          <w:szCs w:val="20"/>
        </w:rPr>
        <w:t xml:space="preserve"> </w:t>
      </w:r>
      <w:r w:rsidRPr="00261A97">
        <w:rPr>
          <w:rFonts w:asciiTheme="minorHAnsi" w:hAnsiTheme="minorHAnsi" w:cstheme="minorHAnsi"/>
          <w:sz w:val="20"/>
          <w:szCs w:val="20"/>
        </w:rPr>
        <w:t xml:space="preserve">acerca de </w:t>
      </w:r>
      <w:r w:rsidR="00B45F80" w:rsidRPr="00261A97">
        <w:rPr>
          <w:rFonts w:asciiTheme="minorHAnsi" w:hAnsiTheme="minorHAnsi" w:cstheme="minorHAnsi"/>
          <w:sz w:val="20"/>
          <w:szCs w:val="20"/>
        </w:rPr>
        <w:t>l</w:t>
      </w:r>
      <w:r w:rsidRPr="00261A97">
        <w:rPr>
          <w:rFonts w:asciiTheme="minorHAnsi" w:hAnsiTheme="minorHAnsi" w:cstheme="minorHAnsi"/>
          <w:sz w:val="20"/>
          <w:szCs w:val="20"/>
        </w:rPr>
        <w:t>a oferta de productos</w:t>
      </w:r>
      <w:r w:rsidR="00B45F80" w:rsidRPr="00261A97">
        <w:rPr>
          <w:rFonts w:asciiTheme="minorHAnsi" w:hAnsiTheme="minorHAnsi" w:cstheme="minorHAnsi"/>
          <w:sz w:val="20"/>
          <w:szCs w:val="20"/>
        </w:rPr>
        <w:t xml:space="preserve"> y servicios o el modo en que </w:t>
      </w:r>
      <w:r w:rsidRPr="00261A97">
        <w:rPr>
          <w:rFonts w:asciiTheme="minorHAnsi" w:hAnsiTheme="minorHAnsi" w:cstheme="minorHAnsi"/>
          <w:sz w:val="20"/>
          <w:szCs w:val="20"/>
        </w:rPr>
        <w:t>s</w:t>
      </w:r>
      <w:r w:rsidR="00B45F80" w:rsidRPr="00261A97">
        <w:rPr>
          <w:rFonts w:asciiTheme="minorHAnsi" w:hAnsiTheme="minorHAnsi" w:cstheme="minorHAnsi"/>
          <w:sz w:val="20"/>
          <w:szCs w:val="20"/>
        </w:rPr>
        <w:t>e</w:t>
      </w:r>
      <w:r w:rsidRPr="00261A97">
        <w:rPr>
          <w:rFonts w:asciiTheme="minorHAnsi" w:hAnsiTheme="minorHAnsi" w:cstheme="minorHAnsi"/>
          <w:sz w:val="20"/>
          <w:szCs w:val="20"/>
        </w:rPr>
        <w:t xml:space="preserve"> produc</w:t>
      </w:r>
      <w:r w:rsidR="00B45F80" w:rsidRPr="00261A97">
        <w:rPr>
          <w:rFonts w:asciiTheme="minorHAnsi" w:hAnsiTheme="minorHAnsi" w:cstheme="minorHAnsi"/>
          <w:sz w:val="20"/>
          <w:szCs w:val="20"/>
        </w:rPr>
        <w:t>e</w:t>
      </w:r>
      <w:r w:rsidR="003622DD">
        <w:rPr>
          <w:rFonts w:asciiTheme="minorHAnsi" w:hAnsiTheme="minorHAnsi" w:cstheme="minorHAnsi"/>
          <w:sz w:val="20"/>
          <w:szCs w:val="20"/>
        </w:rPr>
        <w:t xml:space="preserve"> (</w:t>
      </w:r>
      <w:r w:rsidRPr="00261A97">
        <w:rPr>
          <w:rFonts w:asciiTheme="minorHAnsi" w:hAnsiTheme="minorHAnsi" w:cstheme="minorHAnsi"/>
          <w:sz w:val="20"/>
          <w:szCs w:val="20"/>
        </w:rPr>
        <w:t>encuestas, entrevistas, con</w:t>
      </w:r>
      <w:r w:rsidR="00B45F80" w:rsidRPr="00261A97">
        <w:rPr>
          <w:rFonts w:asciiTheme="minorHAnsi" w:hAnsiTheme="minorHAnsi" w:cstheme="minorHAnsi"/>
          <w:sz w:val="20"/>
          <w:szCs w:val="20"/>
        </w:rPr>
        <w:t>ferencias, f</w:t>
      </w:r>
      <w:r w:rsidR="006433A5" w:rsidRPr="00261A97">
        <w:rPr>
          <w:rFonts w:asciiTheme="minorHAnsi" w:hAnsiTheme="minorHAnsi" w:cstheme="minorHAnsi"/>
          <w:sz w:val="20"/>
          <w:szCs w:val="20"/>
        </w:rPr>
        <w:t>olletos o publici</w:t>
      </w:r>
      <w:r w:rsidR="00B45F80" w:rsidRPr="00261A97">
        <w:rPr>
          <w:rFonts w:asciiTheme="minorHAnsi" w:hAnsiTheme="minorHAnsi" w:cstheme="minorHAnsi"/>
          <w:sz w:val="20"/>
          <w:szCs w:val="20"/>
        </w:rPr>
        <w:t>dad</w:t>
      </w:r>
      <w:r w:rsidR="003622DD">
        <w:rPr>
          <w:rFonts w:asciiTheme="minorHAnsi" w:hAnsiTheme="minorHAnsi" w:cstheme="minorHAnsi"/>
          <w:sz w:val="20"/>
          <w:szCs w:val="20"/>
        </w:rPr>
        <w:t>)</w:t>
      </w:r>
      <w:r w:rsidRPr="00261A97">
        <w:rPr>
          <w:rFonts w:asciiTheme="minorHAnsi" w:hAnsiTheme="minorHAnsi" w:cstheme="minorHAnsi"/>
          <w:sz w:val="20"/>
          <w:szCs w:val="20"/>
        </w:rPr>
        <w:t>.</w:t>
      </w:r>
    </w:p>
    <w:p w:rsidR="00B45B87" w:rsidRPr="00261A97" w:rsidRDefault="00B45B87" w:rsidP="00B45B87">
      <w:pPr>
        <w:rPr>
          <w:rFonts w:asciiTheme="minorHAnsi" w:hAnsiTheme="minorHAnsi" w:cstheme="minorHAnsi"/>
          <w:sz w:val="20"/>
          <w:szCs w:val="20"/>
        </w:rPr>
      </w:pPr>
    </w:p>
    <w:p w:rsidR="00B45B87" w:rsidRPr="00261A97" w:rsidRDefault="00B45B87" w:rsidP="00B45B87">
      <w:pPr>
        <w:rPr>
          <w:rFonts w:asciiTheme="minorHAnsi" w:hAnsiTheme="minorHAnsi" w:cstheme="minorHAnsi"/>
          <w:sz w:val="20"/>
          <w:szCs w:val="20"/>
          <w:u w:val="single"/>
        </w:rPr>
      </w:pPr>
      <w:r w:rsidRPr="00261A97">
        <w:rPr>
          <w:rFonts w:asciiTheme="minorHAnsi" w:hAnsiTheme="minorHAnsi" w:cstheme="minorHAnsi"/>
          <w:sz w:val="20"/>
          <w:szCs w:val="20"/>
          <w:u w:val="single"/>
        </w:rPr>
        <w:t>Niveles de comunicación</w:t>
      </w:r>
      <w:r w:rsidR="00E04B74" w:rsidRPr="00261A97">
        <w:rPr>
          <w:rFonts w:asciiTheme="minorHAnsi" w:hAnsiTheme="minorHAnsi" w:cstheme="minorHAnsi"/>
          <w:sz w:val="20"/>
          <w:szCs w:val="20"/>
          <w:u w:val="single"/>
        </w:rPr>
        <w:t>:</w:t>
      </w:r>
      <w:r w:rsidR="00E04B74" w:rsidRPr="00261A97">
        <w:rPr>
          <w:rFonts w:asciiTheme="minorHAnsi" w:hAnsiTheme="minorHAnsi" w:cstheme="minorHAnsi"/>
          <w:sz w:val="20"/>
          <w:szCs w:val="20"/>
        </w:rPr>
        <w:t xml:space="preserve"> </w:t>
      </w:r>
      <w:r w:rsidRPr="00261A97">
        <w:rPr>
          <w:rFonts w:asciiTheme="minorHAnsi" w:hAnsiTheme="minorHAnsi" w:cstheme="minorHAnsi"/>
          <w:sz w:val="20"/>
          <w:szCs w:val="20"/>
        </w:rPr>
        <w:t>Las comunicaciones en doble sentido pueden ser cara a cara, es como se produce e</w:t>
      </w:r>
      <w:r w:rsidR="004E5948" w:rsidRPr="00261A97">
        <w:rPr>
          <w:rFonts w:asciiTheme="minorHAnsi" w:hAnsiTheme="minorHAnsi" w:cstheme="minorHAnsi"/>
          <w:sz w:val="20"/>
          <w:szCs w:val="20"/>
        </w:rPr>
        <w:t xml:space="preserve">l mayor intercambio de </w:t>
      </w:r>
      <w:proofErr w:type="spellStart"/>
      <w:r w:rsidR="004E5948" w:rsidRPr="00261A97">
        <w:rPr>
          <w:rFonts w:asciiTheme="minorHAnsi" w:hAnsiTheme="minorHAnsi" w:cstheme="minorHAnsi"/>
          <w:sz w:val="20"/>
          <w:szCs w:val="20"/>
        </w:rPr>
        <w:t>info</w:t>
      </w:r>
      <w:proofErr w:type="spellEnd"/>
      <w:r w:rsidR="00D50935">
        <w:rPr>
          <w:rFonts w:asciiTheme="minorHAnsi" w:hAnsiTheme="minorHAnsi" w:cstheme="minorHAnsi"/>
          <w:sz w:val="20"/>
          <w:szCs w:val="20"/>
        </w:rPr>
        <w:t xml:space="preserve">, algunos métodos </w:t>
      </w:r>
      <w:r w:rsidRPr="00261A97">
        <w:rPr>
          <w:rFonts w:asciiTheme="minorHAnsi" w:hAnsiTheme="minorHAnsi" w:cstheme="minorHAnsi"/>
          <w:sz w:val="20"/>
          <w:szCs w:val="20"/>
        </w:rPr>
        <w:t xml:space="preserve">son: entrevistas, reuniones, </w:t>
      </w:r>
      <w:r w:rsidR="00D50935">
        <w:rPr>
          <w:rFonts w:asciiTheme="minorHAnsi" w:hAnsiTheme="minorHAnsi" w:cstheme="minorHAnsi"/>
          <w:sz w:val="20"/>
          <w:szCs w:val="20"/>
        </w:rPr>
        <w:t>círculos de calidad, consejos</w:t>
      </w:r>
      <w:r w:rsidRPr="00261A97">
        <w:rPr>
          <w:rFonts w:asciiTheme="minorHAnsi" w:hAnsiTheme="minorHAnsi" w:cstheme="minorHAnsi"/>
          <w:sz w:val="20"/>
          <w:szCs w:val="20"/>
        </w:rPr>
        <w:t>. Los</w:t>
      </w:r>
      <w:r w:rsidR="00164F23" w:rsidRPr="00261A97">
        <w:rPr>
          <w:rFonts w:asciiTheme="minorHAnsi" w:hAnsiTheme="minorHAnsi" w:cstheme="minorHAnsi"/>
          <w:sz w:val="20"/>
          <w:szCs w:val="20"/>
        </w:rPr>
        <w:t xml:space="preserve"> contactos a este nivel tienen </w:t>
      </w:r>
      <w:r w:rsidRPr="00261A97">
        <w:rPr>
          <w:rFonts w:asciiTheme="minorHAnsi" w:hAnsiTheme="minorHAnsi" w:cstheme="minorHAnsi"/>
          <w:sz w:val="20"/>
          <w:szCs w:val="20"/>
        </w:rPr>
        <w:t xml:space="preserve">ventajas, como la precisión, la confianza y producen una disminución de la frustración. </w:t>
      </w:r>
      <w:r w:rsidR="004E5948" w:rsidRPr="00261A97">
        <w:rPr>
          <w:rFonts w:asciiTheme="minorHAnsi" w:hAnsiTheme="minorHAnsi" w:cstheme="minorHAnsi"/>
          <w:sz w:val="20"/>
          <w:szCs w:val="20"/>
        </w:rPr>
        <w:t>T</w:t>
      </w:r>
      <w:r w:rsidRPr="00261A97">
        <w:rPr>
          <w:rFonts w:asciiTheme="minorHAnsi" w:hAnsiTheme="minorHAnsi" w:cstheme="minorHAnsi"/>
          <w:sz w:val="20"/>
          <w:szCs w:val="20"/>
        </w:rPr>
        <w:t xml:space="preserve">ambién presenta inconvenientes como </w:t>
      </w:r>
      <w:r w:rsidR="004E5948" w:rsidRPr="00261A97">
        <w:rPr>
          <w:rFonts w:asciiTheme="minorHAnsi" w:hAnsiTheme="minorHAnsi" w:cstheme="minorHAnsi"/>
          <w:sz w:val="20"/>
          <w:szCs w:val="20"/>
        </w:rPr>
        <w:t>la lentitud y</w:t>
      </w:r>
      <w:r w:rsidR="00164F23" w:rsidRPr="00261A97">
        <w:rPr>
          <w:rFonts w:asciiTheme="minorHAnsi" w:hAnsiTheme="minorHAnsi" w:cstheme="minorHAnsi"/>
          <w:sz w:val="20"/>
          <w:szCs w:val="20"/>
        </w:rPr>
        <w:t xml:space="preserve"> </w:t>
      </w:r>
      <w:r w:rsidRPr="00261A97">
        <w:rPr>
          <w:rFonts w:asciiTheme="minorHAnsi" w:hAnsiTheme="minorHAnsi" w:cstheme="minorHAnsi"/>
          <w:sz w:val="20"/>
          <w:szCs w:val="20"/>
        </w:rPr>
        <w:t>la falta de control.</w:t>
      </w:r>
    </w:p>
    <w:p w:rsidR="00B45B87" w:rsidRPr="00261A97" w:rsidRDefault="00B45B87" w:rsidP="00B45B87">
      <w:pPr>
        <w:rPr>
          <w:rFonts w:asciiTheme="minorHAnsi" w:hAnsiTheme="minorHAnsi" w:cstheme="minorHAnsi"/>
          <w:sz w:val="20"/>
          <w:szCs w:val="20"/>
        </w:rPr>
      </w:pPr>
      <w:r w:rsidRPr="00261A97">
        <w:rPr>
          <w:rFonts w:asciiTheme="minorHAnsi" w:hAnsiTheme="minorHAnsi" w:cstheme="minorHAnsi"/>
          <w:sz w:val="20"/>
          <w:szCs w:val="20"/>
        </w:rPr>
        <w:t>La comunicación en un solo sentido</w:t>
      </w:r>
      <w:r w:rsidR="000C01A3">
        <w:rPr>
          <w:rFonts w:asciiTheme="minorHAnsi" w:hAnsiTheme="minorHAnsi" w:cstheme="minorHAnsi"/>
          <w:sz w:val="20"/>
          <w:szCs w:val="20"/>
        </w:rPr>
        <w:t xml:space="preserve"> se</w:t>
      </w:r>
      <w:r w:rsidRPr="00261A97">
        <w:rPr>
          <w:rFonts w:asciiTheme="minorHAnsi" w:hAnsiTheme="minorHAnsi" w:cstheme="minorHAnsi"/>
          <w:sz w:val="20"/>
          <w:szCs w:val="20"/>
        </w:rPr>
        <w:t xml:space="preserve"> realiza</w:t>
      </w:r>
      <w:r w:rsidR="000C01A3">
        <w:rPr>
          <w:rFonts w:asciiTheme="minorHAnsi" w:hAnsiTheme="minorHAnsi" w:cstheme="minorHAnsi"/>
          <w:sz w:val="20"/>
          <w:szCs w:val="20"/>
        </w:rPr>
        <w:t xml:space="preserve"> a través de</w:t>
      </w:r>
      <w:r w:rsidRPr="00261A97">
        <w:rPr>
          <w:rFonts w:asciiTheme="minorHAnsi" w:hAnsiTheme="minorHAnsi" w:cstheme="minorHAnsi"/>
          <w:sz w:val="20"/>
          <w:szCs w:val="20"/>
        </w:rPr>
        <w:t xml:space="preserve"> inf</w:t>
      </w:r>
      <w:r w:rsidR="00296C2C">
        <w:rPr>
          <w:rFonts w:asciiTheme="minorHAnsi" w:hAnsiTheme="minorHAnsi" w:cstheme="minorHAnsi"/>
          <w:sz w:val="20"/>
          <w:szCs w:val="20"/>
        </w:rPr>
        <w:t>ormes, notas internas, manuales</w:t>
      </w:r>
      <w:r w:rsidRPr="00261A97">
        <w:rPr>
          <w:rFonts w:asciiTheme="minorHAnsi" w:hAnsiTheme="minorHAnsi" w:cstheme="minorHAnsi"/>
          <w:sz w:val="20"/>
          <w:szCs w:val="20"/>
        </w:rPr>
        <w:t>, boletines de la empresa, encuestas, tableros de sugerencias</w:t>
      </w:r>
      <w:r w:rsidR="00296C2C">
        <w:rPr>
          <w:rFonts w:asciiTheme="minorHAnsi" w:hAnsiTheme="minorHAnsi" w:cstheme="minorHAnsi"/>
          <w:sz w:val="20"/>
          <w:szCs w:val="20"/>
        </w:rPr>
        <w:t>.</w:t>
      </w:r>
      <w:r w:rsidRPr="00261A97">
        <w:rPr>
          <w:rFonts w:asciiTheme="minorHAnsi" w:hAnsiTheme="minorHAnsi" w:cstheme="minorHAnsi"/>
          <w:sz w:val="20"/>
          <w:szCs w:val="20"/>
        </w:rPr>
        <w:t xml:space="preserve"> Las comunicaciones escritas presentan determinadas ventajas respecto</w:t>
      </w:r>
      <w:r w:rsidR="00277BDB" w:rsidRPr="00261A97">
        <w:rPr>
          <w:rFonts w:asciiTheme="minorHAnsi" w:hAnsiTheme="minorHAnsi" w:cstheme="minorHAnsi"/>
          <w:sz w:val="20"/>
          <w:szCs w:val="20"/>
        </w:rPr>
        <w:t xml:space="preserve"> d</w:t>
      </w:r>
      <w:r w:rsidRPr="00261A97">
        <w:rPr>
          <w:rFonts w:asciiTheme="minorHAnsi" w:hAnsiTheme="minorHAnsi" w:cstheme="minorHAnsi"/>
          <w:sz w:val="20"/>
          <w:szCs w:val="20"/>
        </w:rPr>
        <w:t>e las que se realizan cara a cara, como su rapidez, la eficiencia</w:t>
      </w:r>
      <w:r w:rsidR="003C5ECC">
        <w:rPr>
          <w:rFonts w:asciiTheme="minorHAnsi" w:hAnsiTheme="minorHAnsi" w:cstheme="minorHAnsi"/>
          <w:sz w:val="20"/>
          <w:szCs w:val="20"/>
        </w:rPr>
        <w:t xml:space="preserve"> de la </w:t>
      </w:r>
      <w:proofErr w:type="spellStart"/>
      <w:r w:rsidR="003C5ECC">
        <w:rPr>
          <w:rFonts w:asciiTheme="minorHAnsi" w:hAnsiTheme="minorHAnsi" w:cstheme="minorHAnsi"/>
          <w:sz w:val="20"/>
          <w:szCs w:val="20"/>
        </w:rPr>
        <w:t>emision</w:t>
      </w:r>
      <w:proofErr w:type="spellEnd"/>
      <w:r w:rsidR="00315DD2" w:rsidRPr="00261A97">
        <w:rPr>
          <w:rFonts w:asciiTheme="minorHAnsi" w:hAnsiTheme="minorHAnsi" w:cstheme="minorHAnsi"/>
          <w:sz w:val="20"/>
          <w:szCs w:val="20"/>
        </w:rPr>
        <w:t>. A</w:t>
      </w:r>
      <w:r w:rsidRPr="00261A97">
        <w:rPr>
          <w:rFonts w:asciiTheme="minorHAnsi" w:hAnsiTheme="minorHAnsi" w:cstheme="minorHAnsi"/>
          <w:sz w:val="20"/>
          <w:szCs w:val="20"/>
        </w:rPr>
        <w:t>lguna de sus desventajas es la posibilidad de errores de interpretación, una menor confianza con el interlocutor o una mayor posibilidad de frustración en el receptor del mensaje transmitido.</w:t>
      </w:r>
    </w:p>
    <w:p w:rsidR="00B45B87" w:rsidRPr="00261A97" w:rsidRDefault="00B45B87" w:rsidP="00B45B87">
      <w:pPr>
        <w:rPr>
          <w:rFonts w:asciiTheme="minorHAnsi" w:hAnsiTheme="minorHAnsi" w:cstheme="minorHAnsi"/>
          <w:sz w:val="20"/>
          <w:szCs w:val="20"/>
        </w:rPr>
      </w:pPr>
    </w:p>
    <w:p w:rsidR="00B45B87" w:rsidRPr="00261A97" w:rsidRDefault="00B45B87" w:rsidP="00636673">
      <w:pPr>
        <w:rPr>
          <w:rFonts w:asciiTheme="minorHAnsi" w:hAnsiTheme="minorHAnsi" w:cstheme="minorHAnsi"/>
          <w:sz w:val="20"/>
          <w:szCs w:val="20"/>
        </w:rPr>
      </w:pPr>
      <w:r w:rsidRPr="00261A97">
        <w:rPr>
          <w:rFonts w:asciiTheme="minorHAnsi" w:hAnsiTheme="minorHAnsi" w:cstheme="minorHAnsi"/>
          <w:sz w:val="20"/>
          <w:szCs w:val="20"/>
          <w:u w:val="single"/>
        </w:rPr>
        <w:t>Los rumores</w:t>
      </w:r>
      <w:r w:rsidR="00BF21D6" w:rsidRPr="00261A97">
        <w:rPr>
          <w:rFonts w:asciiTheme="minorHAnsi" w:hAnsiTheme="minorHAnsi" w:cstheme="minorHAnsi"/>
          <w:sz w:val="20"/>
          <w:szCs w:val="20"/>
          <w:u w:val="single"/>
        </w:rPr>
        <w:t>:</w:t>
      </w:r>
      <w:r w:rsidR="00BF21D6" w:rsidRPr="00261A97">
        <w:rPr>
          <w:rFonts w:asciiTheme="minorHAnsi" w:hAnsiTheme="minorHAnsi" w:cstheme="minorHAnsi"/>
          <w:sz w:val="20"/>
          <w:szCs w:val="20"/>
        </w:rPr>
        <w:t xml:space="preserve"> </w:t>
      </w:r>
      <w:r w:rsidRPr="00261A97">
        <w:rPr>
          <w:rFonts w:asciiTheme="minorHAnsi" w:hAnsiTheme="minorHAnsi" w:cstheme="minorHAnsi"/>
          <w:sz w:val="20"/>
          <w:szCs w:val="20"/>
        </w:rPr>
        <w:t xml:space="preserve">El rumor existe en cualquier organización y es </w:t>
      </w:r>
      <w:r w:rsidR="00636673" w:rsidRPr="00261A97">
        <w:rPr>
          <w:rFonts w:asciiTheme="minorHAnsi" w:hAnsiTheme="minorHAnsi" w:cstheme="minorHAnsi"/>
          <w:sz w:val="20"/>
          <w:szCs w:val="20"/>
        </w:rPr>
        <w:t>d</w:t>
      </w:r>
      <w:r w:rsidRPr="00261A97">
        <w:rPr>
          <w:rFonts w:asciiTheme="minorHAnsi" w:hAnsiTheme="minorHAnsi" w:cstheme="minorHAnsi"/>
          <w:sz w:val="20"/>
          <w:szCs w:val="20"/>
        </w:rPr>
        <w:t xml:space="preserve">istorsionador </w:t>
      </w:r>
      <w:r w:rsidR="00636673" w:rsidRPr="00261A97">
        <w:rPr>
          <w:rFonts w:asciiTheme="minorHAnsi" w:hAnsiTheme="minorHAnsi" w:cstheme="minorHAnsi"/>
          <w:sz w:val="20"/>
          <w:szCs w:val="20"/>
        </w:rPr>
        <w:t>d</w:t>
      </w:r>
      <w:r w:rsidRPr="00261A97">
        <w:rPr>
          <w:rFonts w:asciiTheme="minorHAnsi" w:hAnsiTheme="minorHAnsi" w:cstheme="minorHAnsi"/>
          <w:sz w:val="20"/>
          <w:szCs w:val="20"/>
        </w:rPr>
        <w:t xml:space="preserve">e las versiones oficiales. </w:t>
      </w:r>
      <w:r w:rsidR="00DB0FDA">
        <w:rPr>
          <w:rFonts w:asciiTheme="minorHAnsi" w:hAnsiTheme="minorHAnsi" w:cstheme="minorHAnsi"/>
          <w:sz w:val="20"/>
          <w:szCs w:val="20"/>
        </w:rPr>
        <w:t>Co</w:t>
      </w:r>
      <w:r w:rsidR="00636673" w:rsidRPr="00261A97">
        <w:rPr>
          <w:rFonts w:asciiTheme="minorHAnsi" w:hAnsiTheme="minorHAnsi" w:cstheme="minorHAnsi"/>
          <w:sz w:val="20"/>
          <w:szCs w:val="20"/>
        </w:rPr>
        <w:t>n una gran facilidad para</w:t>
      </w:r>
      <w:r w:rsidRPr="00261A97">
        <w:rPr>
          <w:rFonts w:asciiTheme="minorHAnsi" w:hAnsiTheme="minorHAnsi" w:cstheme="minorHAnsi"/>
          <w:sz w:val="20"/>
          <w:szCs w:val="20"/>
        </w:rPr>
        <w:t xml:space="preserve"> propagarse</w:t>
      </w:r>
      <w:r w:rsidR="00636673" w:rsidRPr="00261A97">
        <w:rPr>
          <w:rFonts w:asciiTheme="minorHAnsi" w:hAnsiTheme="minorHAnsi" w:cstheme="minorHAnsi"/>
          <w:sz w:val="20"/>
          <w:szCs w:val="20"/>
        </w:rPr>
        <w:t xml:space="preserve">. </w:t>
      </w:r>
      <w:r w:rsidR="00DB0FDA">
        <w:rPr>
          <w:rFonts w:asciiTheme="minorHAnsi" w:hAnsiTheme="minorHAnsi" w:cstheme="minorHAnsi"/>
          <w:sz w:val="20"/>
          <w:szCs w:val="20"/>
        </w:rPr>
        <w:t>S</w:t>
      </w:r>
      <w:r w:rsidRPr="00261A97">
        <w:rPr>
          <w:rFonts w:asciiTheme="minorHAnsi" w:hAnsiTheme="minorHAnsi" w:cstheme="minorHAnsi"/>
          <w:sz w:val="20"/>
          <w:szCs w:val="20"/>
        </w:rPr>
        <w:t xml:space="preserve">urge cuando falta comunicación descendente o la </w:t>
      </w:r>
      <w:proofErr w:type="spellStart"/>
      <w:r w:rsidRPr="00261A97">
        <w:rPr>
          <w:rFonts w:asciiTheme="minorHAnsi" w:hAnsiTheme="minorHAnsi" w:cstheme="minorHAnsi"/>
          <w:sz w:val="20"/>
          <w:szCs w:val="20"/>
        </w:rPr>
        <w:t>info</w:t>
      </w:r>
      <w:proofErr w:type="spellEnd"/>
      <w:r w:rsidRPr="00261A97">
        <w:rPr>
          <w:rFonts w:asciiTheme="minorHAnsi" w:hAnsiTheme="minorHAnsi" w:cstheme="minorHAnsi"/>
          <w:sz w:val="20"/>
          <w:szCs w:val="20"/>
        </w:rPr>
        <w:t xml:space="preserve"> </w:t>
      </w:r>
      <w:r w:rsidR="00636673" w:rsidRPr="00261A97">
        <w:rPr>
          <w:rFonts w:asciiTheme="minorHAnsi" w:hAnsiTheme="minorHAnsi" w:cstheme="minorHAnsi"/>
          <w:sz w:val="20"/>
          <w:szCs w:val="20"/>
        </w:rPr>
        <w:t xml:space="preserve">carece </w:t>
      </w:r>
      <w:r w:rsidRPr="00261A97">
        <w:rPr>
          <w:rFonts w:asciiTheme="minorHAnsi" w:hAnsiTheme="minorHAnsi" w:cstheme="minorHAnsi"/>
          <w:sz w:val="20"/>
          <w:szCs w:val="20"/>
        </w:rPr>
        <w:t>de credibilidad</w:t>
      </w:r>
      <w:r w:rsidR="00636673" w:rsidRPr="00261A97">
        <w:rPr>
          <w:rFonts w:asciiTheme="minorHAnsi" w:hAnsiTheme="minorHAnsi" w:cstheme="minorHAnsi"/>
          <w:sz w:val="20"/>
          <w:szCs w:val="20"/>
        </w:rPr>
        <w:t xml:space="preserve">. </w:t>
      </w:r>
    </w:p>
    <w:p w:rsidR="00636673" w:rsidRPr="00261A97" w:rsidRDefault="00636673" w:rsidP="00636673">
      <w:pPr>
        <w:rPr>
          <w:rFonts w:asciiTheme="minorHAnsi" w:hAnsiTheme="minorHAnsi" w:cstheme="minorHAnsi"/>
          <w:sz w:val="20"/>
          <w:szCs w:val="20"/>
        </w:rPr>
      </w:pPr>
    </w:p>
    <w:p w:rsidR="00B45B87" w:rsidRPr="00261A97" w:rsidRDefault="00261A97" w:rsidP="00261A97">
      <w:pPr>
        <w:jc w:val="center"/>
        <w:rPr>
          <w:rFonts w:asciiTheme="minorHAnsi" w:hAnsiTheme="minorHAnsi" w:cstheme="minorHAnsi"/>
          <w:b/>
          <w:u w:val="single"/>
        </w:rPr>
      </w:pPr>
      <w:r w:rsidRPr="00261A97">
        <w:rPr>
          <w:rFonts w:asciiTheme="minorHAnsi" w:hAnsiTheme="minorHAnsi" w:cstheme="minorHAnsi"/>
          <w:b/>
          <w:u w:val="single"/>
        </w:rPr>
        <w:t>PSICOLOGÍA DE LA ORGANIZACIÓN (SCHEIN)</w:t>
      </w:r>
    </w:p>
    <w:p w:rsidR="00B45B87" w:rsidRPr="00261A97" w:rsidRDefault="00B45B87" w:rsidP="00B45B87">
      <w:pPr>
        <w:rPr>
          <w:rFonts w:asciiTheme="minorHAnsi" w:hAnsiTheme="minorHAnsi" w:cstheme="minorHAnsi"/>
          <w:sz w:val="20"/>
          <w:szCs w:val="20"/>
        </w:rPr>
      </w:pPr>
    </w:p>
    <w:p w:rsidR="00B45B87" w:rsidRPr="00261A97" w:rsidRDefault="00B45B87" w:rsidP="00B45B87">
      <w:pPr>
        <w:rPr>
          <w:rFonts w:asciiTheme="minorHAnsi" w:hAnsiTheme="minorHAnsi" w:cstheme="minorHAnsi"/>
          <w:sz w:val="20"/>
          <w:szCs w:val="20"/>
        </w:rPr>
      </w:pPr>
      <w:r w:rsidRPr="00261A97">
        <w:rPr>
          <w:rFonts w:asciiTheme="minorHAnsi" w:hAnsiTheme="minorHAnsi" w:cstheme="minorHAnsi"/>
          <w:b/>
          <w:sz w:val="20"/>
          <w:szCs w:val="20"/>
        </w:rPr>
        <w:t>Definición de grupo</w:t>
      </w:r>
      <w:r w:rsidR="002C2A9E" w:rsidRPr="00261A97">
        <w:rPr>
          <w:rFonts w:asciiTheme="minorHAnsi" w:hAnsiTheme="minorHAnsi" w:cstheme="minorHAnsi"/>
          <w:b/>
          <w:sz w:val="20"/>
          <w:szCs w:val="20"/>
        </w:rPr>
        <w:t xml:space="preserve">: </w:t>
      </w:r>
      <w:r w:rsidRPr="00261A97">
        <w:rPr>
          <w:rFonts w:asciiTheme="minorHAnsi" w:hAnsiTheme="minorHAnsi" w:cstheme="minorHAnsi"/>
          <w:sz w:val="20"/>
          <w:szCs w:val="20"/>
        </w:rPr>
        <w:t xml:space="preserve">Un grupo psicológico es cualquier </w:t>
      </w:r>
      <w:r w:rsidR="0042331C" w:rsidRPr="00261A97">
        <w:rPr>
          <w:rFonts w:asciiTheme="minorHAnsi" w:hAnsiTheme="minorHAnsi" w:cstheme="minorHAnsi"/>
          <w:sz w:val="20"/>
          <w:szCs w:val="20"/>
        </w:rPr>
        <w:t>número</w:t>
      </w:r>
      <w:r w:rsidRPr="00261A97">
        <w:rPr>
          <w:rFonts w:asciiTheme="minorHAnsi" w:hAnsiTheme="minorHAnsi" w:cstheme="minorHAnsi"/>
          <w:sz w:val="20"/>
          <w:szCs w:val="20"/>
        </w:rPr>
        <w:t xml:space="preserve"> de personas que interactúan</w:t>
      </w:r>
      <w:r w:rsidR="002C2A9E" w:rsidRPr="00261A97">
        <w:rPr>
          <w:rFonts w:asciiTheme="minorHAnsi" w:hAnsiTheme="minorHAnsi" w:cstheme="minorHAnsi"/>
          <w:sz w:val="20"/>
          <w:szCs w:val="20"/>
        </w:rPr>
        <w:t xml:space="preserve">, deben ser </w:t>
      </w:r>
      <w:r w:rsidRPr="00261A97">
        <w:rPr>
          <w:rFonts w:asciiTheme="minorHAnsi" w:hAnsiTheme="minorHAnsi" w:cstheme="minorHAnsi"/>
          <w:sz w:val="20"/>
          <w:szCs w:val="20"/>
        </w:rPr>
        <w:t>psicológicamente conscientes unas de otras y percib</w:t>
      </w:r>
      <w:r w:rsidR="002C2A9E" w:rsidRPr="00261A97">
        <w:rPr>
          <w:rFonts w:asciiTheme="minorHAnsi" w:hAnsiTheme="minorHAnsi" w:cstheme="minorHAnsi"/>
          <w:sz w:val="20"/>
          <w:szCs w:val="20"/>
        </w:rPr>
        <w:t>irse</w:t>
      </w:r>
      <w:r w:rsidRPr="00261A97">
        <w:rPr>
          <w:rFonts w:asciiTheme="minorHAnsi" w:hAnsiTheme="minorHAnsi" w:cstheme="minorHAnsi"/>
          <w:sz w:val="20"/>
          <w:szCs w:val="20"/>
        </w:rPr>
        <w:t xml:space="preserve"> como un grupo.</w:t>
      </w:r>
    </w:p>
    <w:p w:rsidR="00B45B87" w:rsidRPr="00261A97" w:rsidRDefault="00B45B87" w:rsidP="00B45B87">
      <w:pPr>
        <w:rPr>
          <w:rFonts w:asciiTheme="minorHAnsi" w:hAnsiTheme="minorHAnsi" w:cstheme="minorHAnsi"/>
          <w:b/>
          <w:sz w:val="20"/>
          <w:szCs w:val="20"/>
        </w:rPr>
      </w:pPr>
    </w:p>
    <w:p w:rsidR="001268B0" w:rsidRDefault="00B45B87" w:rsidP="00B45B87">
      <w:pPr>
        <w:rPr>
          <w:rFonts w:asciiTheme="minorHAnsi" w:hAnsiTheme="minorHAnsi" w:cstheme="minorHAnsi"/>
          <w:b/>
          <w:sz w:val="20"/>
          <w:szCs w:val="20"/>
        </w:rPr>
      </w:pPr>
      <w:r w:rsidRPr="00261A97">
        <w:rPr>
          <w:rFonts w:asciiTheme="minorHAnsi" w:hAnsiTheme="minorHAnsi" w:cstheme="minorHAnsi"/>
          <w:b/>
          <w:sz w:val="20"/>
          <w:szCs w:val="20"/>
        </w:rPr>
        <w:t>Tipos de grupos en las organizaciones</w:t>
      </w:r>
    </w:p>
    <w:p w:rsidR="009F270C" w:rsidRPr="00261A97" w:rsidRDefault="009F270C" w:rsidP="00B45B87">
      <w:pPr>
        <w:rPr>
          <w:rFonts w:asciiTheme="minorHAnsi" w:hAnsiTheme="minorHAnsi" w:cstheme="minorHAnsi"/>
          <w:sz w:val="20"/>
          <w:szCs w:val="20"/>
        </w:rPr>
      </w:pPr>
    </w:p>
    <w:p w:rsidR="00B45B87" w:rsidRPr="00261A97" w:rsidRDefault="00B45B87" w:rsidP="00B45B87">
      <w:pPr>
        <w:rPr>
          <w:rFonts w:asciiTheme="minorHAnsi" w:hAnsiTheme="minorHAnsi" w:cstheme="minorHAnsi"/>
          <w:sz w:val="20"/>
          <w:szCs w:val="20"/>
        </w:rPr>
      </w:pPr>
      <w:r w:rsidRPr="00261A97">
        <w:rPr>
          <w:rFonts w:asciiTheme="minorHAnsi" w:hAnsiTheme="minorHAnsi" w:cstheme="minorHAnsi"/>
          <w:sz w:val="20"/>
          <w:szCs w:val="20"/>
          <w:u w:val="single"/>
        </w:rPr>
        <w:t>Grupos formales</w:t>
      </w:r>
      <w:r w:rsidR="00421484" w:rsidRPr="00261A97">
        <w:rPr>
          <w:rFonts w:asciiTheme="minorHAnsi" w:hAnsiTheme="minorHAnsi" w:cstheme="minorHAnsi"/>
          <w:sz w:val="20"/>
          <w:szCs w:val="20"/>
          <w:u w:val="single"/>
        </w:rPr>
        <w:t>:</w:t>
      </w:r>
      <w:r w:rsidR="00421484" w:rsidRPr="00261A97">
        <w:rPr>
          <w:rFonts w:asciiTheme="minorHAnsi" w:hAnsiTheme="minorHAnsi" w:cstheme="minorHAnsi"/>
          <w:sz w:val="20"/>
          <w:szCs w:val="20"/>
        </w:rPr>
        <w:t xml:space="preserve"> </w:t>
      </w:r>
      <w:r w:rsidRPr="00261A97">
        <w:rPr>
          <w:rFonts w:asciiTheme="minorHAnsi" w:hAnsiTheme="minorHAnsi" w:cstheme="minorHAnsi"/>
          <w:sz w:val="20"/>
          <w:szCs w:val="20"/>
        </w:rPr>
        <w:t>Los grupos formales son aquellos que conforma un gerente de empresa para realizar una tarea específica</w:t>
      </w:r>
      <w:r w:rsidR="00D04E37" w:rsidRPr="00261A97">
        <w:rPr>
          <w:rFonts w:asciiTheme="minorHAnsi" w:hAnsiTheme="minorHAnsi" w:cstheme="minorHAnsi"/>
          <w:sz w:val="20"/>
          <w:szCs w:val="20"/>
        </w:rPr>
        <w:t>. Los grupos formales pueden ser: g</w:t>
      </w:r>
      <w:r w:rsidRPr="00261A97">
        <w:rPr>
          <w:rFonts w:asciiTheme="minorHAnsi" w:hAnsiTheme="minorHAnsi" w:cstheme="minorHAnsi"/>
          <w:sz w:val="20"/>
          <w:szCs w:val="20"/>
        </w:rPr>
        <w:t>rupos formales per</w:t>
      </w:r>
      <w:r w:rsidR="00D04E37" w:rsidRPr="00261A97">
        <w:rPr>
          <w:rFonts w:asciiTheme="minorHAnsi" w:hAnsiTheme="minorHAnsi" w:cstheme="minorHAnsi"/>
          <w:sz w:val="20"/>
          <w:szCs w:val="20"/>
        </w:rPr>
        <w:t xml:space="preserve">manentes y </w:t>
      </w:r>
      <w:r w:rsidRPr="00261A97">
        <w:rPr>
          <w:rFonts w:asciiTheme="minorHAnsi" w:hAnsiTheme="minorHAnsi" w:cstheme="minorHAnsi"/>
          <w:sz w:val="20"/>
          <w:szCs w:val="20"/>
        </w:rPr>
        <w:t xml:space="preserve">temporales. Lo que les da el carácter de temporal es el </w:t>
      </w:r>
      <w:r w:rsidR="00D04E37" w:rsidRPr="00261A97">
        <w:rPr>
          <w:rFonts w:asciiTheme="minorHAnsi" w:hAnsiTheme="minorHAnsi" w:cstheme="minorHAnsi"/>
          <w:sz w:val="20"/>
          <w:szCs w:val="20"/>
        </w:rPr>
        <w:t>hecho de</w:t>
      </w:r>
      <w:r w:rsidRPr="00261A97">
        <w:rPr>
          <w:rFonts w:asciiTheme="minorHAnsi" w:hAnsiTheme="minorHAnsi" w:cstheme="minorHAnsi"/>
          <w:sz w:val="20"/>
          <w:szCs w:val="20"/>
        </w:rPr>
        <w:t xml:space="preserve"> que sus miembros sientan que forman parte de un grupo que puede dejar de existir.</w:t>
      </w:r>
    </w:p>
    <w:p w:rsidR="00B45B87" w:rsidRPr="00261A97" w:rsidRDefault="00B45B87" w:rsidP="00B45B87">
      <w:pPr>
        <w:rPr>
          <w:rFonts w:asciiTheme="minorHAnsi" w:hAnsiTheme="minorHAnsi" w:cstheme="minorHAnsi"/>
          <w:sz w:val="20"/>
          <w:szCs w:val="20"/>
        </w:rPr>
      </w:pPr>
    </w:p>
    <w:p w:rsidR="00B45B87" w:rsidRPr="00261A97" w:rsidRDefault="00421484" w:rsidP="00B45B87">
      <w:pPr>
        <w:rPr>
          <w:rFonts w:asciiTheme="minorHAnsi" w:hAnsiTheme="minorHAnsi" w:cstheme="minorHAnsi"/>
          <w:sz w:val="20"/>
          <w:szCs w:val="20"/>
        </w:rPr>
      </w:pPr>
      <w:r w:rsidRPr="00261A97">
        <w:rPr>
          <w:rFonts w:asciiTheme="minorHAnsi" w:hAnsiTheme="minorHAnsi" w:cstheme="minorHAnsi"/>
          <w:sz w:val="20"/>
          <w:szCs w:val="20"/>
          <w:u w:val="single"/>
        </w:rPr>
        <w:t>G</w:t>
      </w:r>
      <w:r w:rsidR="00B45B87" w:rsidRPr="00261A97">
        <w:rPr>
          <w:rFonts w:asciiTheme="minorHAnsi" w:hAnsiTheme="minorHAnsi" w:cstheme="minorHAnsi"/>
          <w:sz w:val="20"/>
          <w:szCs w:val="20"/>
          <w:u w:val="single"/>
        </w:rPr>
        <w:t>rupos informales</w:t>
      </w:r>
      <w:r w:rsidRPr="00261A97">
        <w:rPr>
          <w:rFonts w:asciiTheme="minorHAnsi" w:hAnsiTheme="minorHAnsi" w:cstheme="minorHAnsi"/>
          <w:sz w:val="20"/>
          <w:szCs w:val="20"/>
          <w:u w:val="single"/>
        </w:rPr>
        <w:t>:</w:t>
      </w:r>
      <w:r w:rsidRPr="00261A97">
        <w:rPr>
          <w:rFonts w:asciiTheme="minorHAnsi" w:hAnsiTheme="minorHAnsi" w:cstheme="minorHAnsi"/>
          <w:sz w:val="20"/>
          <w:szCs w:val="20"/>
        </w:rPr>
        <w:t xml:space="preserve"> </w:t>
      </w:r>
      <w:r w:rsidR="00FB200A">
        <w:rPr>
          <w:rFonts w:asciiTheme="minorHAnsi" w:hAnsiTheme="minorHAnsi" w:cstheme="minorHAnsi"/>
          <w:sz w:val="20"/>
          <w:szCs w:val="20"/>
        </w:rPr>
        <w:t>L</w:t>
      </w:r>
      <w:r w:rsidR="00B45B87" w:rsidRPr="00261A97">
        <w:rPr>
          <w:rFonts w:asciiTheme="minorHAnsi" w:hAnsiTheme="minorHAnsi" w:cstheme="minorHAnsi"/>
          <w:sz w:val="20"/>
          <w:szCs w:val="20"/>
        </w:rPr>
        <w:t xml:space="preserve">a tendencia a conformar grupos informales existe porque todos tenemos la necesidad de relacionarnos con otras personas. </w:t>
      </w:r>
      <w:r w:rsidR="00FB200A">
        <w:rPr>
          <w:rFonts w:asciiTheme="minorHAnsi" w:hAnsiTheme="minorHAnsi" w:cstheme="minorHAnsi"/>
          <w:sz w:val="20"/>
          <w:szCs w:val="20"/>
        </w:rPr>
        <w:t>S</w:t>
      </w:r>
      <w:r w:rsidR="00B45B87" w:rsidRPr="00261A97">
        <w:rPr>
          <w:rFonts w:asciiTheme="minorHAnsi" w:hAnsiTheme="minorHAnsi" w:cstheme="minorHAnsi"/>
          <w:sz w:val="20"/>
          <w:szCs w:val="20"/>
        </w:rPr>
        <w:t>e pueden convertir en grupos con mucho poder y tratar de cambiar los fines de la organización.</w:t>
      </w:r>
    </w:p>
    <w:p w:rsidR="00B45B87" w:rsidRPr="00261A97" w:rsidRDefault="00B45B87" w:rsidP="00B45B87">
      <w:pPr>
        <w:rPr>
          <w:rFonts w:asciiTheme="minorHAnsi" w:hAnsiTheme="minorHAnsi" w:cstheme="minorHAnsi"/>
          <w:sz w:val="20"/>
          <w:szCs w:val="20"/>
        </w:rPr>
      </w:pPr>
    </w:p>
    <w:p w:rsidR="00B45B87" w:rsidRPr="00261A97" w:rsidRDefault="00B45B87" w:rsidP="00B45B87">
      <w:pPr>
        <w:rPr>
          <w:rFonts w:asciiTheme="minorHAnsi" w:hAnsiTheme="minorHAnsi" w:cstheme="minorHAnsi"/>
          <w:sz w:val="20"/>
          <w:szCs w:val="20"/>
        </w:rPr>
      </w:pPr>
      <w:r w:rsidRPr="00261A97">
        <w:rPr>
          <w:rFonts w:asciiTheme="minorHAnsi" w:hAnsiTheme="minorHAnsi" w:cstheme="minorHAnsi"/>
          <w:sz w:val="20"/>
          <w:szCs w:val="20"/>
          <w:u w:val="single"/>
        </w:rPr>
        <w:t>Tipos de grupos informales</w:t>
      </w:r>
      <w:r w:rsidR="00132A22" w:rsidRPr="00261A97">
        <w:rPr>
          <w:rFonts w:asciiTheme="minorHAnsi" w:hAnsiTheme="minorHAnsi" w:cstheme="minorHAnsi"/>
          <w:sz w:val="20"/>
          <w:szCs w:val="20"/>
          <w:u w:val="single"/>
        </w:rPr>
        <w:t>:</w:t>
      </w:r>
      <w:r w:rsidR="00132A22" w:rsidRPr="00261A97">
        <w:rPr>
          <w:rFonts w:asciiTheme="minorHAnsi" w:hAnsiTheme="minorHAnsi" w:cstheme="minorHAnsi"/>
          <w:sz w:val="20"/>
          <w:szCs w:val="20"/>
        </w:rPr>
        <w:t xml:space="preserve"> </w:t>
      </w:r>
      <w:r w:rsidR="00857F30">
        <w:rPr>
          <w:rFonts w:asciiTheme="minorHAnsi" w:hAnsiTheme="minorHAnsi" w:cstheme="minorHAnsi"/>
          <w:sz w:val="20"/>
          <w:szCs w:val="20"/>
        </w:rPr>
        <w:t xml:space="preserve">Los grupos más comunes son los </w:t>
      </w:r>
      <w:r w:rsidRPr="00261A97">
        <w:rPr>
          <w:rFonts w:asciiTheme="minorHAnsi" w:hAnsiTheme="minorHAnsi" w:cstheme="minorHAnsi"/>
          <w:b/>
          <w:sz w:val="20"/>
          <w:szCs w:val="20"/>
        </w:rPr>
        <w:t>grupos h</w:t>
      </w:r>
      <w:r w:rsidR="004D5239" w:rsidRPr="00261A97">
        <w:rPr>
          <w:rFonts w:asciiTheme="minorHAnsi" w:hAnsiTheme="minorHAnsi" w:cstheme="minorHAnsi"/>
          <w:b/>
          <w:sz w:val="20"/>
          <w:szCs w:val="20"/>
        </w:rPr>
        <w:t>orizontales</w:t>
      </w:r>
      <w:r w:rsidR="004D5239" w:rsidRPr="00261A97">
        <w:rPr>
          <w:rFonts w:asciiTheme="minorHAnsi" w:hAnsiTheme="minorHAnsi" w:cstheme="minorHAnsi"/>
          <w:sz w:val="20"/>
          <w:szCs w:val="20"/>
        </w:rPr>
        <w:t xml:space="preserve">, son </w:t>
      </w:r>
      <w:r w:rsidRPr="00261A97">
        <w:rPr>
          <w:rFonts w:asciiTheme="minorHAnsi" w:hAnsiTheme="minorHAnsi" w:cstheme="minorHAnsi"/>
          <w:sz w:val="20"/>
          <w:szCs w:val="20"/>
        </w:rPr>
        <w:t>asociaciones inform</w:t>
      </w:r>
      <w:r w:rsidR="00F43179">
        <w:rPr>
          <w:rFonts w:asciiTheme="minorHAnsi" w:hAnsiTheme="minorHAnsi" w:cstheme="minorHAnsi"/>
          <w:sz w:val="20"/>
          <w:szCs w:val="20"/>
        </w:rPr>
        <w:t>ales de</w:t>
      </w:r>
      <w:r w:rsidRPr="00261A97">
        <w:rPr>
          <w:rFonts w:asciiTheme="minorHAnsi" w:hAnsiTheme="minorHAnsi" w:cstheme="minorHAnsi"/>
          <w:sz w:val="20"/>
          <w:szCs w:val="20"/>
        </w:rPr>
        <w:t xml:space="preserve"> miembros de la organización que tienen más o menos el mismo rango y trabajan más o menos en la misma área.</w:t>
      </w:r>
    </w:p>
    <w:p w:rsidR="00B45B87" w:rsidRPr="00261A97" w:rsidRDefault="00B45B87" w:rsidP="00B45B87">
      <w:pPr>
        <w:rPr>
          <w:rFonts w:asciiTheme="minorHAnsi" w:hAnsiTheme="minorHAnsi" w:cstheme="minorHAnsi"/>
          <w:sz w:val="20"/>
          <w:szCs w:val="20"/>
        </w:rPr>
      </w:pPr>
      <w:r w:rsidRPr="00261A97">
        <w:rPr>
          <w:rFonts w:asciiTheme="minorHAnsi" w:hAnsiTheme="minorHAnsi" w:cstheme="minorHAnsi"/>
          <w:sz w:val="20"/>
          <w:szCs w:val="20"/>
        </w:rPr>
        <w:t xml:space="preserve">Un segundo grupo se denomina </w:t>
      </w:r>
      <w:r w:rsidRPr="00261A97">
        <w:rPr>
          <w:rFonts w:asciiTheme="minorHAnsi" w:hAnsiTheme="minorHAnsi" w:cstheme="minorHAnsi"/>
          <w:b/>
          <w:sz w:val="20"/>
          <w:szCs w:val="20"/>
        </w:rPr>
        <w:t>grupo vertical</w:t>
      </w:r>
      <w:r w:rsidRPr="00261A97">
        <w:rPr>
          <w:rFonts w:asciiTheme="minorHAnsi" w:hAnsiTheme="minorHAnsi" w:cstheme="minorHAnsi"/>
          <w:sz w:val="20"/>
          <w:szCs w:val="20"/>
        </w:rPr>
        <w:t xml:space="preserve">, </w:t>
      </w:r>
      <w:r w:rsidR="0042331C" w:rsidRPr="00261A97">
        <w:rPr>
          <w:rFonts w:asciiTheme="minorHAnsi" w:hAnsiTheme="minorHAnsi" w:cstheme="minorHAnsi"/>
          <w:sz w:val="20"/>
          <w:szCs w:val="20"/>
        </w:rPr>
        <w:t>está</w:t>
      </w:r>
      <w:r w:rsidRPr="00261A97">
        <w:rPr>
          <w:rFonts w:asciiTheme="minorHAnsi" w:hAnsiTheme="minorHAnsi" w:cstheme="minorHAnsi"/>
          <w:sz w:val="20"/>
          <w:szCs w:val="20"/>
        </w:rPr>
        <w:t xml:space="preserve"> conformado por miembros de un mismo </w:t>
      </w:r>
      <w:proofErr w:type="spellStart"/>
      <w:r w:rsidRPr="00261A97">
        <w:rPr>
          <w:rFonts w:asciiTheme="minorHAnsi" w:hAnsiTheme="minorHAnsi" w:cstheme="minorHAnsi"/>
          <w:sz w:val="20"/>
          <w:szCs w:val="20"/>
        </w:rPr>
        <w:t>depto</w:t>
      </w:r>
      <w:proofErr w:type="spellEnd"/>
      <w:r w:rsidRPr="00261A97">
        <w:rPr>
          <w:rFonts w:asciiTheme="minorHAnsi" w:hAnsiTheme="minorHAnsi" w:cstheme="minorHAnsi"/>
          <w:sz w:val="20"/>
          <w:szCs w:val="20"/>
        </w:rPr>
        <w:t xml:space="preserve"> pero ubicados en niveles diferentes.</w:t>
      </w:r>
      <w:r w:rsidR="00F43179">
        <w:rPr>
          <w:rFonts w:asciiTheme="minorHAnsi" w:hAnsiTheme="minorHAnsi" w:cstheme="minorHAnsi"/>
          <w:sz w:val="20"/>
          <w:szCs w:val="20"/>
        </w:rPr>
        <w:t xml:space="preserve"> </w:t>
      </w:r>
      <w:r w:rsidRPr="00261A97">
        <w:rPr>
          <w:rFonts w:asciiTheme="minorHAnsi" w:hAnsiTheme="minorHAnsi" w:cstheme="minorHAnsi"/>
          <w:sz w:val="20"/>
          <w:szCs w:val="20"/>
        </w:rPr>
        <w:t xml:space="preserve">Un tercer tipo </w:t>
      </w:r>
      <w:r w:rsidR="00F43179">
        <w:rPr>
          <w:rFonts w:asciiTheme="minorHAnsi" w:hAnsiTheme="minorHAnsi" w:cstheme="minorHAnsi"/>
          <w:sz w:val="20"/>
          <w:szCs w:val="20"/>
        </w:rPr>
        <w:t>es el</w:t>
      </w:r>
      <w:r w:rsidRPr="00261A97">
        <w:rPr>
          <w:rFonts w:asciiTheme="minorHAnsi" w:hAnsiTheme="minorHAnsi" w:cstheme="minorHAnsi"/>
          <w:sz w:val="20"/>
          <w:szCs w:val="20"/>
        </w:rPr>
        <w:t xml:space="preserve"> </w:t>
      </w:r>
      <w:r w:rsidRPr="00261A97">
        <w:rPr>
          <w:rFonts w:asciiTheme="minorHAnsi" w:hAnsiTheme="minorHAnsi" w:cstheme="minorHAnsi"/>
          <w:b/>
          <w:sz w:val="20"/>
          <w:szCs w:val="20"/>
        </w:rPr>
        <w:t>grupo mixto</w:t>
      </w:r>
      <w:r w:rsidR="004D5239" w:rsidRPr="00261A97">
        <w:rPr>
          <w:rFonts w:asciiTheme="minorHAnsi" w:hAnsiTheme="minorHAnsi" w:cstheme="minorHAnsi"/>
          <w:sz w:val="20"/>
          <w:szCs w:val="20"/>
        </w:rPr>
        <w:t xml:space="preserve">, </w:t>
      </w:r>
      <w:r w:rsidR="0042331C" w:rsidRPr="00261A97">
        <w:rPr>
          <w:rFonts w:asciiTheme="minorHAnsi" w:hAnsiTheme="minorHAnsi" w:cstheme="minorHAnsi"/>
          <w:sz w:val="20"/>
          <w:szCs w:val="20"/>
        </w:rPr>
        <w:t>está</w:t>
      </w:r>
      <w:r w:rsidRPr="00261A97">
        <w:rPr>
          <w:rFonts w:asciiTheme="minorHAnsi" w:hAnsiTheme="minorHAnsi" w:cstheme="minorHAnsi"/>
          <w:sz w:val="20"/>
          <w:szCs w:val="20"/>
        </w:rPr>
        <w:t xml:space="preserve"> compuesto por miembros </w:t>
      </w:r>
      <w:r w:rsidR="004D5239" w:rsidRPr="00261A97">
        <w:rPr>
          <w:rFonts w:asciiTheme="minorHAnsi" w:hAnsiTheme="minorHAnsi" w:cstheme="minorHAnsi"/>
          <w:sz w:val="20"/>
          <w:szCs w:val="20"/>
        </w:rPr>
        <w:t>de</w:t>
      </w:r>
      <w:r w:rsidRPr="00261A97">
        <w:rPr>
          <w:rFonts w:asciiTheme="minorHAnsi" w:hAnsiTheme="minorHAnsi" w:cstheme="minorHAnsi"/>
          <w:sz w:val="20"/>
          <w:szCs w:val="20"/>
        </w:rPr>
        <w:t xml:space="preserve"> niveles diferentes</w:t>
      </w:r>
      <w:r w:rsidR="004D5239" w:rsidRPr="00261A97">
        <w:rPr>
          <w:rFonts w:asciiTheme="minorHAnsi" w:hAnsiTheme="minorHAnsi" w:cstheme="minorHAnsi"/>
          <w:sz w:val="20"/>
          <w:szCs w:val="20"/>
        </w:rPr>
        <w:t>.</w:t>
      </w:r>
      <w:r w:rsidRPr="00261A97">
        <w:rPr>
          <w:rFonts w:asciiTheme="minorHAnsi" w:hAnsiTheme="minorHAnsi" w:cstheme="minorHAnsi"/>
          <w:sz w:val="20"/>
          <w:szCs w:val="20"/>
        </w:rPr>
        <w:t xml:space="preserve"> Estos grupos pueden surgir por intereses diferentes o para suplir necesidades funcionales que la organización formal no alcanza a </w:t>
      </w:r>
      <w:proofErr w:type="spellStart"/>
      <w:r w:rsidRPr="00261A97">
        <w:rPr>
          <w:rFonts w:asciiTheme="minorHAnsi" w:hAnsiTheme="minorHAnsi" w:cstheme="minorHAnsi"/>
          <w:sz w:val="20"/>
          <w:szCs w:val="20"/>
        </w:rPr>
        <w:t>suplir.En</w:t>
      </w:r>
      <w:proofErr w:type="spellEnd"/>
      <w:r w:rsidRPr="00261A97">
        <w:rPr>
          <w:rFonts w:asciiTheme="minorHAnsi" w:hAnsiTheme="minorHAnsi" w:cstheme="minorHAnsi"/>
          <w:sz w:val="20"/>
          <w:szCs w:val="20"/>
        </w:rPr>
        <w:t xml:space="preserve"> resumen en la organización siempre se van a encontrar distintas clases de grupos</w:t>
      </w:r>
      <w:r w:rsidR="004D5239" w:rsidRPr="00261A97">
        <w:rPr>
          <w:rFonts w:asciiTheme="minorHAnsi" w:hAnsiTheme="minorHAnsi" w:cstheme="minorHAnsi"/>
          <w:sz w:val="20"/>
          <w:szCs w:val="20"/>
        </w:rPr>
        <w:t>.</w:t>
      </w:r>
    </w:p>
    <w:p w:rsidR="00B45B87" w:rsidRPr="00261A97" w:rsidRDefault="00B45B87" w:rsidP="00B45B87">
      <w:pPr>
        <w:rPr>
          <w:rFonts w:asciiTheme="minorHAnsi" w:hAnsiTheme="minorHAnsi" w:cstheme="minorHAnsi"/>
          <w:sz w:val="20"/>
          <w:szCs w:val="20"/>
        </w:rPr>
      </w:pPr>
    </w:p>
    <w:p w:rsidR="00B45B87" w:rsidRPr="00261A97" w:rsidRDefault="00B45B87" w:rsidP="00B45B87">
      <w:pPr>
        <w:rPr>
          <w:rFonts w:asciiTheme="minorHAnsi" w:hAnsiTheme="minorHAnsi" w:cstheme="minorHAnsi"/>
          <w:sz w:val="20"/>
          <w:szCs w:val="20"/>
        </w:rPr>
      </w:pPr>
      <w:r w:rsidRPr="00261A97">
        <w:rPr>
          <w:rFonts w:asciiTheme="minorHAnsi" w:hAnsiTheme="minorHAnsi" w:cstheme="minorHAnsi"/>
          <w:b/>
          <w:sz w:val="20"/>
          <w:szCs w:val="20"/>
        </w:rPr>
        <w:t>Funciones que desempeñan los grupos</w:t>
      </w:r>
      <w:r w:rsidR="00621E5D">
        <w:rPr>
          <w:rFonts w:asciiTheme="minorHAnsi" w:hAnsiTheme="minorHAnsi" w:cstheme="minorHAnsi"/>
          <w:b/>
          <w:sz w:val="20"/>
          <w:szCs w:val="20"/>
        </w:rPr>
        <w:t xml:space="preserve">: </w:t>
      </w:r>
      <w:r w:rsidRPr="00261A97">
        <w:rPr>
          <w:rFonts w:asciiTheme="minorHAnsi" w:hAnsiTheme="minorHAnsi" w:cstheme="minorHAnsi"/>
          <w:sz w:val="20"/>
          <w:szCs w:val="20"/>
        </w:rPr>
        <w:t>Una de las razones por las que los grupos son tan comunes es porque desempeñan una gran cantidad de funciones para sus miembros y para la organización.</w:t>
      </w:r>
    </w:p>
    <w:p w:rsidR="00B45B87" w:rsidRPr="00261A97" w:rsidRDefault="00B45B87" w:rsidP="00B45B87">
      <w:pPr>
        <w:rPr>
          <w:rFonts w:asciiTheme="minorHAnsi" w:hAnsiTheme="minorHAnsi" w:cstheme="minorHAnsi"/>
          <w:sz w:val="20"/>
          <w:szCs w:val="20"/>
        </w:rPr>
      </w:pPr>
    </w:p>
    <w:p w:rsidR="00B45B87" w:rsidRPr="00261A97" w:rsidRDefault="00B45B87" w:rsidP="00B45B87">
      <w:pPr>
        <w:rPr>
          <w:rFonts w:asciiTheme="minorHAnsi" w:hAnsiTheme="minorHAnsi" w:cstheme="minorHAnsi"/>
          <w:sz w:val="20"/>
          <w:szCs w:val="20"/>
        </w:rPr>
      </w:pPr>
      <w:r w:rsidRPr="00261A97">
        <w:rPr>
          <w:rFonts w:asciiTheme="minorHAnsi" w:hAnsiTheme="minorHAnsi" w:cstheme="minorHAnsi"/>
          <w:sz w:val="20"/>
          <w:szCs w:val="20"/>
          <w:u w:val="single"/>
        </w:rPr>
        <w:t>Funciones organizacionales formales de los grupos</w:t>
      </w:r>
      <w:r w:rsidR="00132A22" w:rsidRPr="00261A97">
        <w:rPr>
          <w:rFonts w:asciiTheme="minorHAnsi" w:hAnsiTheme="minorHAnsi" w:cstheme="minorHAnsi"/>
          <w:sz w:val="20"/>
          <w:szCs w:val="20"/>
          <w:u w:val="single"/>
        </w:rPr>
        <w:t>:</w:t>
      </w:r>
      <w:r w:rsidR="00132A22" w:rsidRPr="00261A97">
        <w:rPr>
          <w:rFonts w:asciiTheme="minorHAnsi" w:hAnsiTheme="minorHAnsi" w:cstheme="minorHAnsi"/>
          <w:sz w:val="20"/>
          <w:szCs w:val="20"/>
        </w:rPr>
        <w:t xml:space="preserve"> </w:t>
      </w:r>
      <w:r w:rsidRPr="00261A97">
        <w:rPr>
          <w:rFonts w:asciiTheme="minorHAnsi" w:hAnsiTheme="minorHAnsi" w:cstheme="minorHAnsi"/>
          <w:sz w:val="20"/>
          <w:szCs w:val="20"/>
        </w:rPr>
        <w:t>Son aquellos aspectos de la actividad grupal que coinciden con la misión básica de la organización.</w:t>
      </w:r>
    </w:p>
    <w:p w:rsidR="00B45B87" w:rsidRPr="00261A97" w:rsidRDefault="00B45B87" w:rsidP="00B45B87">
      <w:pPr>
        <w:numPr>
          <w:ilvl w:val="0"/>
          <w:numId w:val="1"/>
        </w:numPr>
        <w:rPr>
          <w:rFonts w:asciiTheme="minorHAnsi" w:hAnsiTheme="minorHAnsi" w:cstheme="minorHAnsi"/>
          <w:sz w:val="20"/>
          <w:szCs w:val="20"/>
        </w:rPr>
      </w:pPr>
      <w:r w:rsidRPr="00261A97">
        <w:rPr>
          <w:rFonts w:asciiTheme="minorHAnsi" w:hAnsiTheme="minorHAnsi" w:cstheme="minorHAnsi"/>
          <w:sz w:val="20"/>
          <w:szCs w:val="20"/>
        </w:rPr>
        <w:t>El grupo debe servir para realizar una tarea, que a una sola persona le quedaría muy difícil realizar y que no se puede subdividir en tareas independientes</w:t>
      </w:r>
      <w:r w:rsidR="00516410" w:rsidRPr="00261A97">
        <w:rPr>
          <w:rFonts w:asciiTheme="minorHAnsi" w:hAnsiTheme="minorHAnsi" w:cstheme="minorHAnsi"/>
          <w:sz w:val="20"/>
          <w:szCs w:val="20"/>
        </w:rPr>
        <w:t>.</w:t>
      </w:r>
    </w:p>
    <w:p w:rsidR="00B45B87" w:rsidRPr="00261A97" w:rsidRDefault="00B45B87" w:rsidP="00B45B87">
      <w:pPr>
        <w:numPr>
          <w:ilvl w:val="0"/>
          <w:numId w:val="1"/>
        </w:numPr>
        <w:rPr>
          <w:rFonts w:asciiTheme="minorHAnsi" w:hAnsiTheme="minorHAnsi" w:cstheme="minorHAnsi"/>
          <w:sz w:val="20"/>
          <w:szCs w:val="20"/>
        </w:rPr>
      </w:pPr>
      <w:r w:rsidRPr="00261A97">
        <w:rPr>
          <w:rFonts w:asciiTheme="minorHAnsi" w:hAnsiTheme="minorHAnsi" w:cstheme="minorHAnsi"/>
          <w:sz w:val="20"/>
          <w:szCs w:val="20"/>
        </w:rPr>
        <w:t xml:space="preserve">Un grupo puede servir para generar nuevas ideas o soluciones creativas cuando la </w:t>
      </w:r>
      <w:proofErr w:type="spellStart"/>
      <w:r w:rsidRPr="00261A97">
        <w:rPr>
          <w:rFonts w:asciiTheme="minorHAnsi" w:hAnsiTheme="minorHAnsi" w:cstheme="minorHAnsi"/>
          <w:sz w:val="20"/>
          <w:szCs w:val="20"/>
        </w:rPr>
        <w:t>info</w:t>
      </w:r>
      <w:proofErr w:type="spellEnd"/>
      <w:r w:rsidRPr="00261A97">
        <w:rPr>
          <w:rFonts w:asciiTheme="minorHAnsi" w:hAnsiTheme="minorHAnsi" w:cstheme="minorHAnsi"/>
          <w:sz w:val="20"/>
          <w:szCs w:val="20"/>
        </w:rPr>
        <w:t xml:space="preserve"> entre varias personas es muy dispersa o cuando se necesita un estimulo mutuo entre los miembros para llegar a ser completamente creativos.</w:t>
      </w:r>
    </w:p>
    <w:p w:rsidR="00B45B87" w:rsidRPr="00261A97" w:rsidRDefault="00B45B87" w:rsidP="00B45B87">
      <w:pPr>
        <w:numPr>
          <w:ilvl w:val="0"/>
          <w:numId w:val="1"/>
        </w:numPr>
        <w:rPr>
          <w:rFonts w:asciiTheme="minorHAnsi" w:hAnsiTheme="minorHAnsi" w:cstheme="minorHAnsi"/>
          <w:sz w:val="20"/>
          <w:szCs w:val="20"/>
        </w:rPr>
      </w:pPr>
      <w:r w:rsidRPr="00261A97">
        <w:rPr>
          <w:rFonts w:asciiTheme="minorHAnsi" w:hAnsiTheme="minorHAnsi" w:cstheme="minorHAnsi"/>
          <w:sz w:val="20"/>
          <w:szCs w:val="20"/>
        </w:rPr>
        <w:t>Un grupo puede desempeñar funciones de coordinación o servir de vínculo entre varios departament</w:t>
      </w:r>
      <w:r w:rsidR="00516410" w:rsidRPr="00261A97">
        <w:rPr>
          <w:rFonts w:asciiTheme="minorHAnsi" w:hAnsiTheme="minorHAnsi" w:cstheme="minorHAnsi"/>
          <w:sz w:val="20"/>
          <w:szCs w:val="20"/>
        </w:rPr>
        <w:t>os</w:t>
      </w:r>
      <w:r w:rsidRPr="00261A97">
        <w:rPr>
          <w:rFonts w:asciiTheme="minorHAnsi" w:hAnsiTheme="minorHAnsi" w:cstheme="minorHAnsi"/>
          <w:sz w:val="20"/>
          <w:szCs w:val="20"/>
        </w:rPr>
        <w:t>.</w:t>
      </w:r>
    </w:p>
    <w:p w:rsidR="00B45B87" w:rsidRPr="00261A97" w:rsidRDefault="00B45B87" w:rsidP="00B45B87">
      <w:pPr>
        <w:numPr>
          <w:ilvl w:val="0"/>
          <w:numId w:val="1"/>
        </w:numPr>
        <w:rPr>
          <w:rFonts w:asciiTheme="minorHAnsi" w:hAnsiTheme="minorHAnsi" w:cstheme="minorHAnsi"/>
          <w:sz w:val="20"/>
          <w:szCs w:val="20"/>
        </w:rPr>
      </w:pPr>
      <w:r w:rsidRPr="00261A97">
        <w:rPr>
          <w:rFonts w:asciiTheme="minorHAnsi" w:hAnsiTheme="minorHAnsi" w:cstheme="minorHAnsi"/>
          <w:sz w:val="20"/>
          <w:szCs w:val="20"/>
        </w:rPr>
        <w:t>Un grupo puede ser un mecanismo de resolución de problemas si los problemas requieren el procesamiento de información compleja, la interacción de miembros que poseen diferente información y la evaluación critica de las posibles alternativas de solución.</w:t>
      </w:r>
    </w:p>
    <w:p w:rsidR="00B45B87" w:rsidRPr="00261A97" w:rsidRDefault="00B45B87" w:rsidP="00B45B87">
      <w:pPr>
        <w:numPr>
          <w:ilvl w:val="0"/>
          <w:numId w:val="1"/>
        </w:numPr>
        <w:rPr>
          <w:rFonts w:asciiTheme="minorHAnsi" w:hAnsiTheme="minorHAnsi" w:cstheme="minorHAnsi"/>
          <w:sz w:val="20"/>
          <w:szCs w:val="20"/>
        </w:rPr>
      </w:pPr>
      <w:r w:rsidRPr="00261A97">
        <w:rPr>
          <w:rFonts w:asciiTheme="minorHAnsi" w:hAnsiTheme="minorHAnsi" w:cstheme="minorHAnsi"/>
          <w:sz w:val="20"/>
          <w:szCs w:val="20"/>
        </w:rPr>
        <w:t>Un grupo se puede utilizar para facilitar la implementación de decisiones complejas.</w:t>
      </w:r>
    </w:p>
    <w:p w:rsidR="00B45B87" w:rsidRPr="00261A97" w:rsidRDefault="00B45B87" w:rsidP="00B45B87">
      <w:pPr>
        <w:numPr>
          <w:ilvl w:val="0"/>
          <w:numId w:val="1"/>
        </w:numPr>
        <w:rPr>
          <w:rFonts w:asciiTheme="minorHAnsi" w:hAnsiTheme="minorHAnsi" w:cstheme="minorHAnsi"/>
          <w:sz w:val="20"/>
          <w:szCs w:val="20"/>
        </w:rPr>
      </w:pPr>
      <w:r w:rsidRPr="00261A97">
        <w:rPr>
          <w:rFonts w:asciiTheme="minorHAnsi" w:hAnsiTheme="minorHAnsi" w:cstheme="minorHAnsi"/>
          <w:sz w:val="20"/>
          <w:szCs w:val="20"/>
        </w:rPr>
        <w:t>El grupo se puede utilizar como un medio de socialización o entrenamiento.</w:t>
      </w:r>
    </w:p>
    <w:p w:rsidR="00B45B87" w:rsidRPr="00261A97" w:rsidRDefault="00B45B87" w:rsidP="00B45B87">
      <w:pPr>
        <w:rPr>
          <w:rFonts w:asciiTheme="minorHAnsi" w:hAnsiTheme="minorHAnsi" w:cstheme="minorHAnsi"/>
          <w:sz w:val="20"/>
          <w:szCs w:val="20"/>
        </w:rPr>
      </w:pPr>
    </w:p>
    <w:p w:rsidR="00B45B87" w:rsidRPr="00261A97" w:rsidRDefault="00B45B87" w:rsidP="00B45B87">
      <w:pPr>
        <w:rPr>
          <w:rFonts w:asciiTheme="minorHAnsi" w:hAnsiTheme="minorHAnsi" w:cstheme="minorHAnsi"/>
          <w:sz w:val="20"/>
          <w:szCs w:val="20"/>
        </w:rPr>
      </w:pPr>
      <w:r w:rsidRPr="00261A97">
        <w:rPr>
          <w:rFonts w:asciiTheme="minorHAnsi" w:hAnsiTheme="minorHAnsi" w:cstheme="minorHAnsi"/>
          <w:sz w:val="20"/>
          <w:szCs w:val="20"/>
          <w:u w:val="single"/>
        </w:rPr>
        <w:t>Funciones psicológicas individuales de los grupos</w:t>
      </w:r>
      <w:r w:rsidR="00132A22" w:rsidRPr="00261A97">
        <w:rPr>
          <w:rFonts w:asciiTheme="minorHAnsi" w:hAnsiTheme="minorHAnsi" w:cstheme="minorHAnsi"/>
          <w:sz w:val="20"/>
          <w:szCs w:val="20"/>
          <w:u w:val="single"/>
        </w:rPr>
        <w:t>:</w:t>
      </w:r>
      <w:r w:rsidR="00132A22" w:rsidRPr="00261A97">
        <w:rPr>
          <w:rFonts w:asciiTheme="minorHAnsi" w:hAnsiTheme="minorHAnsi" w:cstheme="minorHAnsi"/>
          <w:sz w:val="20"/>
          <w:szCs w:val="20"/>
        </w:rPr>
        <w:t xml:space="preserve"> </w:t>
      </w:r>
      <w:r w:rsidRPr="00261A97">
        <w:rPr>
          <w:rFonts w:asciiTheme="minorHAnsi" w:hAnsiTheme="minorHAnsi" w:cstheme="minorHAnsi"/>
          <w:sz w:val="20"/>
          <w:szCs w:val="20"/>
        </w:rPr>
        <w:t xml:space="preserve">Los miembros de </w:t>
      </w:r>
      <w:r w:rsidR="00516410" w:rsidRPr="00261A97">
        <w:rPr>
          <w:rFonts w:asciiTheme="minorHAnsi" w:hAnsiTheme="minorHAnsi" w:cstheme="minorHAnsi"/>
          <w:sz w:val="20"/>
          <w:szCs w:val="20"/>
        </w:rPr>
        <w:t xml:space="preserve">una organización traen consigo </w:t>
      </w:r>
      <w:r w:rsidRPr="00261A97">
        <w:rPr>
          <w:rFonts w:asciiTheme="minorHAnsi" w:hAnsiTheme="minorHAnsi" w:cstheme="minorHAnsi"/>
          <w:sz w:val="20"/>
          <w:szCs w:val="20"/>
        </w:rPr>
        <w:t xml:space="preserve">necesidades y </w:t>
      </w:r>
      <w:r w:rsidR="00E858B1">
        <w:rPr>
          <w:rFonts w:asciiTheme="minorHAnsi" w:hAnsiTheme="minorHAnsi" w:cstheme="minorHAnsi"/>
          <w:sz w:val="20"/>
          <w:szCs w:val="20"/>
        </w:rPr>
        <w:t>los grupos pueden suplirlas en gran</w:t>
      </w:r>
      <w:r w:rsidRPr="00261A97">
        <w:rPr>
          <w:rFonts w:asciiTheme="minorHAnsi" w:hAnsiTheme="minorHAnsi" w:cstheme="minorHAnsi"/>
          <w:sz w:val="20"/>
          <w:szCs w:val="20"/>
        </w:rPr>
        <w:t xml:space="preserve"> número.</w:t>
      </w:r>
      <w:r w:rsidR="00AB4039">
        <w:rPr>
          <w:rFonts w:asciiTheme="minorHAnsi" w:hAnsiTheme="minorHAnsi" w:cstheme="minorHAnsi"/>
          <w:sz w:val="20"/>
          <w:szCs w:val="20"/>
        </w:rPr>
        <w:t xml:space="preserve"> Los grupos:</w:t>
      </w:r>
    </w:p>
    <w:p w:rsidR="00B45B87" w:rsidRPr="00261A97" w:rsidRDefault="00516410" w:rsidP="00B45B87">
      <w:pPr>
        <w:numPr>
          <w:ilvl w:val="0"/>
          <w:numId w:val="2"/>
        </w:numPr>
        <w:rPr>
          <w:rFonts w:asciiTheme="minorHAnsi" w:hAnsiTheme="minorHAnsi" w:cstheme="minorHAnsi"/>
          <w:sz w:val="20"/>
          <w:szCs w:val="20"/>
        </w:rPr>
      </w:pPr>
      <w:r w:rsidRPr="00261A97">
        <w:rPr>
          <w:rFonts w:asciiTheme="minorHAnsi" w:hAnsiTheme="minorHAnsi" w:cstheme="minorHAnsi"/>
          <w:sz w:val="20"/>
          <w:szCs w:val="20"/>
        </w:rPr>
        <w:t>son</w:t>
      </w:r>
      <w:r w:rsidR="00B45B87" w:rsidRPr="00261A97">
        <w:rPr>
          <w:rFonts w:asciiTheme="minorHAnsi" w:hAnsiTheme="minorHAnsi" w:cstheme="minorHAnsi"/>
          <w:sz w:val="20"/>
          <w:szCs w:val="20"/>
        </w:rPr>
        <w:t xml:space="preserve"> u</w:t>
      </w:r>
      <w:r w:rsidRPr="00261A97">
        <w:rPr>
          <w:rFonts w:asciiTheme="minorHAnsi" w:hAnsiTheme="minorHAnsi" w:cstheme="minorHAnsi"/>
          <w:sz w:val="20"/>
          <w:szCs w:val="20"/>
        </w:rPr>
        <w:t>n medio para satisfacer</w:t>
      </w:r>
      <w:r w:rsidR="00AB4039">
        <w:rPr>
          <w:rFonts w:asciiTheme="minorHAnsi" w:hAnsiTheme="minorHAnsi" w:cstheme="minorHAnsi"/>
          <w:sz w:val="20"/>
          <w:szCs w:val="20"/>
        </w:rPr>
        <w:t xml:space="preserve"> necesidades de amistad</w:t>
      </w:r>
      <w:r w:rsidR="00B45B87" w:rsidRPr="00261A97">
        <w:rPr>
          <w:rFonts w:asciiTheme="minorHAnsi" w:hAnsiTheme="minorHAnsi" w:cstheme="minorHAnsi"/>
          <w:sz w:val="20"/>
          <w:szCs w:val="20"/>
        </w:rPr>
        <w:t xml:space="preserve"> y afecto.</w:t>
      </w:r>
    </w:p>
    <w:p w:rsidR="00B45B87" w:rsidRPr="00261A97" w:rsidRDefault="00B45B87" w:rsidP="00B45B87">
      <w:pPr>
        <w:numPr>
          <w:ilvl w:val="0"/>
          <w:numId w:val="2"/>
        </w:numPr>
        <w:rPr>
          <w:rFonts w:asciiTheme="minorHAnsi" w:hAnsiTheme="minorHAnsi" w:cstheme="minorHAnsi"/>
          <w:sz w:val="20"/>
          <w:szCs w:val="20"/>
        </w:rPr>
      </w:pPr>
      <w:r w:rsidRPr="00261A97">
        <w:rPr>
          <w:rFonts w:asciiTheme="minorHAnsi" w:hAnsiTheme="minorHAnsi" w:cstheme="minorHAnsi"/>
          <w:sz w:val="20"/>
          <w:szCs w:val="20"/>
        </w:rPr>
        <w:t>son un medio para desarrollar</w:t>
      </w:r>
      <w:r w:rsidR="00AB4039">
        <w:rPr>
          <w:rFonts w:asciiTheme="minorHAnsi" w:hAnsiTheme="minorHAnsi" w:cstheme="minorHAnsi"/>
          <w:sz w:val="20"/>
          <w:szCs w:val="20"/>
        </w:rPr>
        <w:t xml:space="preserve"> e</w:t>
      </w:r>
      <w:r w:rsidR="00516410" w:rsidRPr="00261A97">
        <w:rPr>
          <w:rFonts w:asciiTheme="minorHAnsi" w:hAnsiTheme="minorHAnsi" w:cstheme="minorHAnsi"/>
          <w:sz w:val="20"/>
          <w:szCs w:val="20"/>
        </w:rPr>
        <w:t xml:space="preserve"> incrementar </w:t>
      </w:r>
      <w:r w:rsidR="00AB4039">
        <w:rPr>
          <w:rFonts w:asciiTheme="minorHAnsi" w:hAnsiTheme="minorHAnsi" w:cstheme="minorHAnsi"/>
          <w:sz w:val="20"/>
          <w:szCs w:val="20"/>
        </w:rPr>
        <w:t xml:space="preserve">el </w:t>
      </w:r>
      <w:r w:rsidRPr="00261A97">
        <w:rPr>
          <w:rFonts w:asciiTheme="minorHAnsi" w:hAnsiTheme="minorHAnsi" w:cstheme="minorHAnsi"/>
          <w:sz w:val="20"/>
          <w:szCs w:val="20"/>
        </w:rPr>
        <w:t>sentido de identidad.</w:t>
      </w:r>
    </w:p>
    <w:p w:rsidR="00B45B87" w:rsidRPr="00261A97" w:rsidRDefault="00B45B87" w:rsidP="00B45B87">
      <w:pPr>
        <w:numPr>
          <w:ilvl w:val="0"/>
          <w:numId w:val="2"/>
        </w:numPr>
        <w:rPr>
          <w:rFonts w:asciiTheme="minorHAnsi" w:hAnsiTheme="minorHAnsi" w:cstheme="minorHAnsi"/>
          <w:sz w:val="20"/>
          <w:szCs w:val="20"/>
        </w:rPr>
      </w:pPr>
      <w:r w:rsidRPr="00261A97">
        <w:rPr>
          <w:rFonts w:asciiTheme="minorHAnsi" w:hAnsiTheme="minorHAnsi" w:cstheme="minorHAnsi"/>
          <w:sz w:val="20"/>
          <w:szCs w:val="20"/>
        </w:rPr>
        <w:t xml:space="preserve">sirven para establecer </w:t>
      </w:r>
      <w:r w:rsidR="00516410" w:rsidRPr="00261A97">
        <w:rPr>
          <w:rFonts w:asciiTheme="minorHAnsi" w:hAnsiTheme="minorHAnsi" w:cstheme="minorHAnsi"/>
          <w:sz w:val="20"/>
          <w:szCs w:val="20"/>
        </w:rPr>
        <w:t>la realidad social</w:t>
      </w:r>
      <w:r w:rsidRPr="00261A97">
        <w:rPr>
          <w:rFonts w:asciiTheme="minorHAnsi" w:hAnsiTheme="minorHAnsi" w:cstheme="minorHAnsi"/>
          <w:sz w:val="20"/>
          <w:szCs w:val="20"/>
        </w:rPr>
        <w:t>,</w:t>
      </w:r>
      <w:r w:rsidR="00516410" w:rsidRPr="00261A97">
        <w:rPr>
          <w:rFonts w:asciiTheme="minorHAnsi" w:hAnsiTheme="minorHAnsi" w:cstheme="minorHAnsi"/>
          <w:sz w:val="20"/>
          <w:szCs w:val="20"/>
        </w:rPr>
        <w:t xml:space="preserve"> por ejemplo</w:t>
      </w:r>
      <w:r w:rsidRPr="00261A97">
        <w:rPr>
          <w:rFonts w:asciiTheme="minorHAnsi" w:hAnsiTheme="minorHAnsi" w:cstheme="minorHAnsi"/>
          <w:sz w:val="20"/>
          <w:szCs w:val="20"/>
        </w:rPr>
        <w:t xml:space="preserve"> buscando perspectivas comunes</w:t>
      </w:r>
      <w:r w:rsidR="00516410" w:rsidRPr="00261A97">
        <w:rPr>
          <w:rFonts w:asciiTheme="minorHAnsi" w:hAnsiTheme="minorHAnsi" w:cstheme="minorHAnsi"/>
          <w:sz w:val="20"/>
          <w:szCs w:val="20"/>
        </w:rPr>
        <w:t>.</w:t>
      </w:r>
    </w:p>
    <w:p w:rsidR="00B45B87" w:rsidRPr="00261A97" w:rsidRDefault="00B45B87" w:rsidP="00B45B87">
      <w:pPr>
        <w:numPr>
          <w:ilvl w:val="0"/>
          <w:numId w:val="2"/>
        </w:numPr>
        <w:rPr>
          <w:rFonts w:asciiTheme="minorHAnsi" w:hAnsiTheme="minorHAnsi" w:cstheme="minorHAnsi"/>
          <w:sz w:val="20"/>
          <w:szCs w:val="20"/>
        </w:rPr>
      </w:pPr>
      <w:r w:rsidRPr="00261A97">
        <w:rPr>
          <w:rFonts w:asciiTheme="minorHAnsi" w:hAnsiTheme="minorHAnsi" w:cstheme="minorHAnsi"/>
          <w:sz w:val="20"/>
          <w:szCs w:val="20"/>
        </w:rPr>
        <w:t>sirven para reducir la inseguridad, la ansiedad y la sensación de impotencia.</w:t>
      </w:r>
    </w:p>
    <w:p w:rsidR="00B45B87" w:rsidRPr="00261A97" w:rsidRDefault="00AB4039" w:rsidP="00B45B87">
      <w:pPr>
        <w:numPr>
          <w:ilvl w:val="0"/>
          <w:numId w:val="2"/>
        </w:numPr>
        <w:rPr>
          <w:rFonts w:asciiTheme="minorHAnsi" w:hAnsiTheme="minorHAnsi" w:cstheme="minorHAnsi"/>
          <w:sz w:val="20"/>
          <w:szCs w:val="20"/>
        </w:rPr>
      </w:pPr>
      <w:r>
        <w:rPr>
          <w:rFonts w:asciiTheme="minorHAnsi" w:hAnsiTheme="minorHAnsi" w:cstheme="minorHAnsi"/>
          <w:sz w:val="20"/>
          <w:szCs w:val="20"/>
        </w:rPr>
        <w:t>son</w:t>
      </w:r>
      <w:r w:rsidR="00B45B87" w:rsidRPr="00261A97">
        <w:rPr>
          <w:rFonts w:asciiTheme="minorHAnsi" w:hAnsiTheme="minorHAnsi" w:cstheme="minorHAnsi"/>
          <w:sz w:val="20"/>
          <w:szCs w:val="20"/>
        </w:rPr>
        <w:t xml:space="preserve"> un mecanismo por medio del cual sus miembros pueden resolver los problemas o realizar las tareas del grupo pero no las de la empresa.</w:t>
      </w:r>
    </w:p>
    <w:p w:rsidR="00B45B87" w:rsidRPr="00261A97" w:rsidRDefault="00B45B87" w:rsidP="00B45B87">
      <w:pPr>
        <w:rPr>
          <w:rFonts w:asciiTheme="minorHAnsi" w:hAnsiTheme="minorHAnsi" w:cstheme="minorHAnsi"/>
          <w:sz w:val="20"/>
          <w:szCs w:val="20"/>
        </w:rPr>
      </w:pPr>
    </w:p>
    <w:p w:rsidR="002A00D8" w:rsidRPr="00261A97" w:rsidRDefault="00B45B87" w:rsidP="00B45B87">
      <w:pPr>
        <w:rPr>
          <w:rFonts w:asciiTheme="minorHAnsi" w:hAnsiTheme="minorHAnsi" w:cstheme="minorHAnsi"/>
          <w:sz w:val="20"/>
          <w:szCs w:val="20"/>
        </w:rPr>
      </w:pPr>
      <w:r w:rsidRPr="00261A97">
        <w:rPr>
          <w:rFonts w:asciiTheme="minorHAnsi" w:hAnsiTheme="minorHAnsi" w:cstheme="minorHAnsi"/>
          <w:sz w:val="20"/>
          <w:szCs w:val="20"/>
          <w:u w:val="single"/>
        </w:rPr>
        <w:t xml:space="preserve">Funciones </w:t>
      </w:r>
      <w:r w:rsidR="0042331C" w:rsidRPr="00261A97">
        <w:rPr>
          <w:rFonts w:asciiTheme="minorHAnsi" w:hAnsiTheme="minorHAnsi" w:cstheme="minorHAnsi"/>
          <w:sz w:val="20"/>
          <w:szCs w:val="20"/>
          <w:u w:val="single"/>
        </w:rPr>
        <w:t>múltiples o mixtas</w:t>
      </w:r>
      <w:r w:rsidR="00132A22" w:rsidRPr="00261A97">
        <w:rPr>
          <w:rFonts w:asciiTheme="minorHAnsi" w:hAnsiTheme="minorHAnsi" w:cstheme="minorHAnsi"/>
          <w:sz w:val="20"/>
          <w:szCs w:val="20"/>
          <w:u w:val="single"/>
        </w:rPr>
        <w:t>:</w:t>
      </w:r>
      <w:r w:rsidR="00132A22" w:rsidRPr="00261A97">
        <w:rPr>
          <w:rFonts w:asciiTheme="minorHAnsi" w:hAnsiTheme="minorHAnsi" w:cstheme="minorHAnsi"/>
          <w:sz w:val="20"/>
          <w:szCs w:val="20"/>
        </w:rPr>
        <w:t xml:space="preserve"> </w:t>
      </w:r>
      <w:r w:rsidR="002A00D8" w:rsidRPr="00261A97">
        <w:rPr>
          <w:rFonts w:asciiTheme="minorHAnsi" w:hAnsiTheme="minorHAnsi" w:cstheme="minorHAnsi"/>
          <w:sz w:val="20"/>
          <w:szCs w:val="20"/>
        </w:rPr>
        <w:t xml:space="preserve">La mayoría de </w:t>
      </w:r>
      <w:r w:rsidRPr="00261A97">
        <w:rPr>
          <w:rFonts w:asciiTheme="minorHAnsi" w:hAnsiTheme="minorHAnsi" w:cstheme="minorHAnsi"/>
          <w:sz w:val="20"/>
          <w:szCs w:val="20"/>
        </w:rPr>
        <w:t>los grupos en una organización parecen tener funciones formales e informales; suplen las necesidades de la organización y de cada uno de sus miembros</w:t>
      </w:r>
      <w:r w:rsidR="009D554E">
        <w:rPr>
          <w:rFonts w:asciiTheme="minorHAnsi" w:hAnsiTheme="minorHAnsi" w:cstheme="minorHAnsi"/>
          <w:sz w:val="20"/>
          <w:szCs w:val="20"/>
        </w:rPr>
        <w:t>.</w:t>
      </w:r>
      <w:r w:rsidR="002A00D8" w:rsidRPr="00261A97">
        <w:rPr>
          <w:rFonts w:asciiTheme="minorHAnsi" w:hAnsiTheme="minorHAnsi" w:cstheme="minorHAnsi"/>
          <w:sz w:val="20"/>
          <w:szCs w:val="20"/>
        </w:rPr>
        <w:t xml:space="preserve"> Cuando e</w:t>
      </w:r>
      <w:r w:rsidRPr="00261A97">
        <w:rPr>
          <w:rFonts w:asciiTheme="minorHAnsi" w:hAnsiTheme="minorHAnsi" w:cstheme="minorHAnsi"/>
          <w:sz w:val="20"/>
          <w:szCs w:val="20"/>
        </w:rPr>
        <w:t>s</w:t>
      </w:r>
      <w:r w:rsidR="002A00D8" w:rsidRPr="00261A97">
        <w:rPr>
          <w:rFonts w:asciiTheme="minorHAnsi" w:hAnsiTheme="minorHAnsi" w:cstheme="minorHAnsi"/>
          <w:sz w:val="20"/>
          <w:szCs w:val="20"/>
        </w:rPr>
        <w:t>as</w:t>
      </w:r>
      <w:r w:rsidRPr="00261A97">
        <w:rPr>
          <w:rFonts w:asciiTheme="minorHAnsi" w:hAnsiTheme="minorHAnsi" w:cstheme="minorHAnsi"/>
          <w:sz w:val="20"/>
          <w:szCs w:val="20"/>
        </w:rPr>
        <w:t xml:space="preserve"> necesidades son cubiertas, el grupo se convierte en fuente de</w:t>
      </w:r>
      <w:r w:rsidR="009D554E">
        <w:rPr>
          <w:rFonts w:asciiTheme="minorHAnsi" w:hAnsiTheme="minorHAnsi" w:cstheme="minorHAnsi"/>
          <w:sz w:val="20"/>
          <w:szCs w:val="20"/>
        </w:rPr>
        <w:t xml:space="preserve"> mayores</w:t>
      </w:r>
      <w:r w:rsidRPr="00261A97">
        <w:rPr>
          <w:rFonts w:asciiTheme="minorHAnsi" w:hAnsiTheme="minorHAnsi" w:cstheme="minorHAnsi"/>
          <w:sz w:val="20"/>
          <w:szCs w:val="20"/>
        </w:rPr>
        <w:t xml:space="preserve"> niveles de lealtad, compromiso al servicio de los fines organizacionales</w:t>
      </w:r>
      <w:r w:rsidR="002A00D8" w:rsidRPr="00261A97">
        <w:rPr>
          <w:rFonts w:asciiTheme="minorHAnsi" w:hAnsiTheme="minorHAnsi" w:cstheme="minorHAnsi"/>
          <w:sz w:val="20"/>
          <w:szCs w:val="20"/>
        </w:rPr>
        <w:t>.</w:t>
      </w:r>
    </w:p>
    <w:p w:rsidR="00C461E5" w:rsidRPr="00261A97" w:rsidRDefault="00C461E5" w:rsidP="00B45B87">
      <w:pPr>
        <w:rPr>
          <w:rFonts w:asciiTheme="minorHAnsi" w:hAnsiTheme="minorHAnsi" w:cstheme="minorHAnsi"/>
          <w:b/>
          <w:sz w:val="20"/>
          <w:szCs w:val="20"/>
          <w:u w:val="single"/>
        </w:rPr>
      </w:pPr>
    </w:p>
    <w:p w:rsidR="00B45B87" w:rsidRPr="00261A97" w:rsidRDefault="00261A97" w:rsidP="00261A97">
      <w:pPr>
        <w:jc w:val="center"/>
        <w:rPr>
          <w:rFonts w:asciiTheme="minorHAnsi" w:hAnsiTheme="minorHAnsi" w:cstheme="minorHAnsi"/>
          <w:b/>
          <w:u w:val="single"/>
        </w:rPr>
      </w:pPr>
      <w:r w:rsidRPr="00261A97">
        <w:rPr>
          <w:rFonts w:asciiTheme="minorHAnsi" w:hAnsiTheme="minorHAnsi" w:cstheme="minorHAnsi"/>
          <w:b/>
          <w:u w:val="single"/>
        </w:rPr>
        <w:t>LA DINÁMICA DE LOS GRUPOS</w:t>
      </w:r>
      <w:r w:rsidR="00C531F7">
        <w:rPr>
          <w:rFonts w:asciiTheme="minorHAnsi" w:hAnsiTheme="minorHAnsi" w:cstheme="minorHAnsi"/>
          <w:b/>
          <w:u w:val="single"/>
        </w:rPr>
        <w:t xml:space="preserve"> PEQUEÑOS</w:t>
      </w:r>
      <w:r w:rsidRPr="00261A97">
        <w:rPr>
          <w:rFonts w:asciiTheme="minorHAnsi" w:hAnsiTheme="minorHAnsi" w:cstheme="minorHAnsi"/>
          <w:b/>
          <w:u w:val="single"/>
        </w:rPr>
        <w:t xml:space="preserve"> (ANZIEU)</w:t>
      </w:r>
    </w:p>
    <w:p w:rsidR="00B45B87" w:rsidRPr="005A2C0E" w:rsidRDefault="00B45B87" w:rsidP="00B45B87">
      <w:pPr>
        <w:rPr>
          <w:rFonts w:asciiTheme="minorHAnsi" w:hAnsiTheme="minorHAnsi" w:cstheme="minorHAnsi"/>
          <w:sz w:val="20"/>
          <w:szCs w:val="20"/>
        </w:rPr>
      </w:pPr>
    </w:p>
    <w:p w:rsidR="005A2C0E" w:rsidRPr="005A2C0E" w:rsidRDefault="00B45B87" w:rsidP="00B45B87">
      <w:pPr>
        <w:rPr>
          <w:rFonts w:asciiTheme="minorHAnsi" w:hAnsiTheme="minorHAnsi" w:cstheme="minorHAnsi"/>
          <w:sz w:val="20"/>
          <w:szCs w:val="20"/>
        </w:rPr>
      </w:pPr>
      <w:r w:rsidRPr="005A2C0E">
        <w:rPr>
          <w:rFonts w:asciiTheme="minorHAnsi" w:hAnsiTheme="minorHAnsi" w:cstheme="minorHAnsi"/>
          <w:b/>
          <w:sz w:val="20"/>
          <w:szCs w:val="20"/>
        </w:rPr>
        <w:t>El concepto de grupo</w:t>
      </w:r>
      <w:r w:rsidR="00E3204F" w:rsidRPr="005A2C0E">
        <w:rPr>
          <w:rFonts w:asciiTheme="minorHAnsi" w:hAnsiTheme="minorHAnsi" w:cstheme="minorHAnsi"/>
          <w:b/>
          <w:sz w:val="20"/>
          <w:szCs w:val="20"/>
        </w:rPr>
        <w:t>:</w:t>
      </w:r>
      <w:r w:rsidR="005A2C0E" w:rsidRPr="005A2C0E">
        <w:rPr>
          <w:rFonts w:asciiTheme="minorHAnsi" w:hAnsiTheme="minorHAnsi" w:cstheme="minorHAnsi"/>
          <w:sz w:val="20"/>
          <w:szCs w:val="20"/>
        </w:rPr>
        <w:t xml:space="preserve"> Si no hay interacción no hay grupo.</w:t>
      </w:r>
    </w:p>
    <w:p w:rsidR="00B45B87" w:rsidRPr="005A2C0E" w:rsidRDefault="005A2C0E" w:rsidP="00B45B87">
      <w:pPr>
        <w:rPr>
          <w:rFonts w:asciiTheme="minorHAnsi" w:hAnsiTheme="minorHAnsi" w:cstheme="minorHAnsi"/>
          <w:sz w:val="20"/>
          <w:szCs w:val="20"/>
        </w:rPr>
      </w:pPr>
      <w:r w:rsidRPr="005A2C0E">
        <w:rPr>
          <w:rFonts w:asciiTheme="minorHAnsi" w:hAnsiTheme="minorHAnsi" w:cstheme="minorHAnsi"/>
          <w:sz w:val="20"/>
          <w:szCs w:val="20"/>
        </w:rPr>
        <w:t xml:space="preserve"> </w:t>
      </w:r>
    </w:p>
    <w:p w:rsidR="00B45B87" w:rsidRPr="005A2C0E" w:rsidRDefault="00B45B87" w:rsidP="00B45B87">
      <w:pPr>
        <w:rPr>
          <w:rFonts w:asciiTheme="minorHAnsi" w:hAnsiTheme="minorHAnsi" w:cstheme="minorHAnsi"/>
          <w:b/>
          <w:sz w:val="20"/>
          <w:szCs w:val="20"/>
        </w:rPr>
      </w:pPr>
      <w:r w:rsidRPr="005A2C0E">
        <w:rPr>
          <w:rFonts w:asciiTheme="minorHAnsi" w:hAnsiTheme="minorHAnsi" w:cstheme="minorHAnsi"/>
          <w:b/>
          <w:sz w:val="20"/>
          <w:szCs w:val="20"/>
        </w:rPr>
        <w:t>Distinción de las cinco categorías fundamentales</w:t>
      </w:r>
    </w:p>
    <w:p w:rsidR="00B45B87" w:rsidRPr="005A2C0E" w:rsidRDefault="00B45B87" w:rsidP="00B45B87">
      <w:pPr>
        <w:rPr>
          <w:rFonts w:asciiTheme="minorHAnsi" w:hAnsiTheme="minorHAnsi" w:cstheme="minorHAnsi"/>
          <w:sz w:val="20"/>
          <w:szCs w:val="20"/>
        </w:rPr>
      </w:pPr>
    </w:p>
    <w:p w:rsidR="00B45B87" w:rsidRPr="00B7702F" w:rsidRDefault="00B45B87" w:rsidP="00B7702F">
      <w:pPr>
        <w:pStyle w:val="Prrafodelista"/>
        <w:numPr>
          <w:ilvl w:val="0"/>
          <w:numId w:val="23"/>
        </w:numPr>
        <w:ind w:left="284" w:hanging="284"/>
        <w:rPr>
          <w:rFonts w:asciiTheme="minorHAnsi" w:hAnsiTheme="minorHAnsi" w:cstheme="minorHAnsi"/>
          <w:sz w:val="20"/>
          <w:szCs w:val="20"/>
          <w:u w:val="single"/>
        </w:rPr>
      </w:pPr>
      <w:r w:rsidRPr="00B7702F">
        <w:rPr>
          <w:rFonts w:asciiTheme="minorHAnsi" w:hAnsiTheme="minorHAnsi" w:cstheme="minorHAnsi"/>
          <w:b/>
          <w:sz w:val="20"/>
          <w:szCs w:val="20"/>
          <w:u w:val="single"/>
        </w:rPr>
        <w:t>La muchedumbre</w:t>
      </w:r>
      <w:r w:rsidR="00C512A5" w:rsidRPr="00B7702F">
        <w:rPr>
          <w:rFonts w:asciiTheme="minorHAnsi" w:hAnsiTheme="minorHAnsi" w:cstheme="minorHAnsi"/>
          <w:b/>
          <w:sz w:val="20"/>
          <w:szCs w:val="20"/>
          <w:u w:val="single"/>
        </w:rPr>
        <w:t>:</w:t>
      </w:r>
      <w:r w:rsidR="00C512A5" w:rsidRPr="00B7702F">
        <w:rPr>
          <w:rFonts w:asciiTheme="minorHAnsi" w:hAnsiTheme="minorHAnsi" w:cstheme="minorHAnsi"/>
          <w:sz w:val="20"/>
          <w:szCs w:val="20"/>
        </w:rPr>
        <w:t xml:space="preserve"> </w:t>
      </w:r>
      <w:r w:rsidR="00606E67" w:rsidRPr="00B7702F">
        <w:rPr>
          <w:rFonts w:asciiTheme="minorHAnsi" w:hAnsiTheme="minorHAnsi" w:cstheme="minorHAnsi"/>
          <w:sz w:val="20"/>
          <w:szCs w:val="20"/>
        </w:rPr>
        <w:t xml:space="preserve">Cuando un gran número de </w:t>
      </w:r>
      <w:r w:rsidRPr="00B7702F">
        <w:rPr>
          <w:rFonts w:asciiTheme="minorHAnsi" w:hAnsiTheme="minorHAnsi" w:cstheme="minorHAnsi"/>
          <w:sz w:val="20"/>
          <w:szCs w:val="20"/>
        </w:rPr>
        <w:t xml:space="preserve">individuos se </w:t>
      </w:r>
      <w:r w:rsidR="00C512A5" w:rsidRPr="00B7702F">
        <w:rPr>
          <w:rFonts w:asciiTheme="minorHAnsi" w:hAnsiTheme="minorHAnsi" w:cstheme="minorHAnsi"/>
          <w:sz w:val="20"/>
          <w:szCs w:val="20"/>
        </w:rPr>
        <w:t>encuentran</w:t>
      </w:r>
      <w:r w:rsidRPr="00B7702F">
        <w:rPr>
          <w:rFonts w:asciiTheme="minorHAnsi" w:hAnsiTheme="minorHAnsi" w:cstheme="minorHAnsi"/>
          <w:sz w:val="20"/>
          <w:szCs w:val="20"/>
        </w:rPr>
        <w:t xml:space="preserve"> reunidos en el mismo lugar, sin haber tratado explícitamente de reunirse. La situación muchedumbre desarrolla un estado psicológico propio.</w:t>
      </w:r>
    </w:p>
    <w:p w:rsidR="00B45B87" w:rsidRPr="005A2C0E" w:rsidRDefault="00B45B87" w:rsidP="00B45B87">
      <w:pPr>
        <w:numPr>
          <w:ilvl w:val="0"/>
          <w:numId w:val="3"/>
        </w:numPr>
        <w:rPr>
          <w:rFonts w:asciiTheme="minorHAnsi" w:hAnsiTheme="minorHAnsi" w:cstheme="minorHAnsi"/>
          <w:sz w:val="20"/>
          <w:szCs w:val="20"/>
        </w:rPr>
      </w:pPr>
      <w:r w:rsidRPr="005A2C0E">
        <w:rPr>
          <w:rFonts w:asciiTheme="minorHAnsi" w:hAnsiTheme="minorHAnsi" w:cstheme="minorHAnsi"/>
          <w:sz w:val="20"/>
          <w:szCs w:val="20"/>
        </w:rPr>
        <w:t xml:space="preserve">La pasividad de las personas reunidas hacia todo lo que sea la satisfacción inmediata de su motivación </w:t>
      </w:r>
      <w:proofErr w:type="spellStart"/>
      <w:r w:rsidRPr="005A2C0E">
        <w:rPr>
          <w:rFonts w:asciiTheme="minorHAnsi" w:hAnsiTheme="minorHAnsi" w:cstheme="minorHAnsi"/>
          <w:sz w:val="20"/>
          <w:szCs w:val="20"/>
        </w:rPr>
        <w:t>indiv</w:t>
      </w:r>
      <w:proofErr w:type="spellEnd"/>
      <w:r w:rsidRPr="005A2C0E">
        <w:rPr>
          <w:rFonts w:asciiTheme="minorHAnsi" w:hAnsiTheme="minorHAnsi" w:cstheme="minorHAnsi"/>
          <w:sz w:val="20"/>
          <w:szCs w:val="20"/>
        </w:rPr>
        <w:t>.</w:t>
      </w:r>
    </w:p>
    <w:p w:rsidR="00C512A5" w:rsidRPr="005A2C0E" w:rsidRDefault="00B45B87" w:rsidP="00B45B87">
      <w:pPr>
        <w:numPr>
          <w:ilvl w:val="0"/>
          <w:numId w:val="3"/>
        </w:numPr>
        <w:rPr>
          <w:rFonts w:asciiTheme="minorHAnsi" w:hAnsiTheme="minorHAnsi" w:cstheme="minorHAnsi"/>
          <w:sz w:val="20"/>
          <w:szCs w:val="20"/>
        </w:rPr>
      </w:pPr>
      <w:r w:rsidRPr="005A2C0E">
        <w:rPr>
          <w:rFonts w:asciiTheme="minorHAnsi" w:hAnsiTheme="minorHAnsi" w:cstheme="minorHAnsi"/>
          <w:sz w:val="20"/>
          <w:szCs w:val="20"/>
        </w:rPr>
        <w:t xml:space="preserve">Ausencia o bajo nivel de las relaciones </w:t>
      </w:r>
      <w:r w:rsidR="00C512A5" w:rsidRPr="005A2C0E">
        <w:rPr>
          <w:rFonts w:asciiTheme="minorHAnsi" w:hAnsiTheme="minorHAnsi" w:cstheme="minorHAnsi"/>
          <w:sz w:val="20"/>
          <w:szCs w:val="20"/>
        </w:rPr>
        <w:t>s</w:t>
      </w:r>
      <w:r w:rsidR="005044E8" w:rsidRPr="005A2C0E">
        <w:rPr>
          <w:rFonts w:asciiTheme="minorHAnsi" w:hAnsiTheme="minorHAnsi" w:cstheme="minorHAnsi"/>
          <w:sz w:val="20"/>
          <w:szCs w:val="20"/>
        </w:rPr>
        <w:t>o</w:t>
      </w:r>
      <w:r w:rsidR="00C512A5" w:rsidRPr="005A2C0E">
        <w:rPr>
          <w:rFonts w:asciiTheme="minorHAnsi" w:hAnsiTheme="minorHAnsi" w:cstheme="minorHAnsi"/>
          <w:sz w:val="20"/>
          <w:szCs w:val="20"/>
        </w:rPr>
        <w:t>ciales</w:t>
      </w:r>
    </w:p>
    <w:p w:rsidR="00B45B87" w:rsidRPr="005A2C0E" w:rsidRDefault="00B45B87" w:rsidP="00B45B87">
      <w:pPr>
        <w:numPr>
          <w:ilvl w:val="0"/>
          <w:numId w:val="3"/>
        </w:numPr>
        <w:rPr>
          <w:rFonts w:asciiTheme="minorHAnsi" w:hAnsiTheme="minorHAnsi" w:cstheme="minorHAnsi"/>
          <w:sz w:val="20"/>
          <w:szCs w:val="20"/>
        </w:rPr>
      </w:pPr>
      <w:r w:rsidRPr="005A2C0E">
        <w:rPr>
          <w:rFonts w:asciiTheme="minorHAnsi" w:hAnsiTheme="minorHAnsi" w:cstheme="minorHAnsi"/>
          <w:sz w:val="20"/>
          <w:szCs w:val="20"/>
        </w:rPr>
        <w:t>Contagio de las emociones y rápida propagación al conjunto</w:t>
      </w:r>
    </w:p>
    <w:p w:rsidR="00B45B87" w:rsidRPr="005A2C0E" w:rsidRDefault="00B45B87" w:rsidP="00B45B87">
      <w:pPr>
        <w:numPr>
          <w:ilvl w:val="0"/>
          <w:numId w:val="3"/>
        </w:numPr>
        <w:rPr>
          <w:rFonts w:asciiTheme="minorHAnsi" w:hAnsiTheme="minorHAnsi" w:cstheme="minorHAnsi"/>
          <w:sz w:val="20"/>
          <w:szCs w:val="20"/>
        </w:rPr>
      </w:pPr>
      <w:r w:rsidRPr="005A2C0E">
        <w:rPr>
          <w:rFonts w:asciiTheme="minorHAnsi" w:hAnsiTheme="minorHAnsi" w:cstheme="minorHAnsi"/>
          <w:sz w:val="20"/>
          <w:szCs w:val="20"/>
        </w:rPr>
        <w:t>Estimulo latente producido por la presencia de los demás en dosis masiva, puede estallar en forma de acciones colectivas pasajeras y paroxísticas, marcadas con el sello de la violencia o del entusiasmo</w:t>
      </w:r>
      <w:r w:rsidR="00606E67">
        <w:rPr>
          <w:rFonts w:asciiTheme="minorHAnsi" w:hAnsiTheme="minorHAnsi" w:cstheme="minorHAnsi"/>
          <w:sz w:val="20"/>
          <w:szCs w:val="20"/>
        </w:rPr>
        <w:t xml:space="preserve"> o</w:t>
      </w:r>
      <w:r w:rsidRPr="005A2C0E">
        <w:rPr>
          <w:rFonts w:asciiTheme="minorHAnsi" w:hAnsiTheme="minorHAnsi" w:cstheme="minorHAnsi"/>
          <w:sz w:val="20"/>
          <w:szCs w:val="20"/>
        </w:rPr>
        <w:t xml:space="preserve"> puede inducir a una apatía colectiva</w:t>
      </w:r>
      <w:r w:rsidR="00606E67">
        <w:rPr>
          <w:rFonts w:asciiTheme="minorHAnsi" w:hAnsiTheme="minorHAnsi" w:cstheme="minorHAnsi"/>
          <w:sz w:val="20"/>
          <w:szCs w:val="20"/>
        </w:rPr>
        <w:t>.</w:t>
      </w:r>
    </w:p>
    <w:p w:rsidR="00B45B87" w:rsidRPr="005A2C0E" w:rsidRDefault="00B45B87" w:rsidP="00B45B87">
      <w:pPr>
        <w:rPr>
          <w:rFonts w:asciiTheme="minorHAnsi" w:hAnsiTheme="minorHAnsi" w:cstheme="minorHAnsi"/>
          <w:sz w:val="20"/>
          <w:szCs w:val="20"/>
        </w:rPr>
      </w:pPr>
    </w:p>
    <w:p w:rsidR="00B45B87" w:rsidRPr="00B7702F" w:rsidRDefault="00B45B87" w:rsidP="00B7702F">
      <w:pPr>
        <w:pStyle w:val="Prrafodelista"/>
        <w:numPr>
          <w:ilvl w:val="0"/>
          <w:numId w:val="23"/>
        </w:numPr>
        <w:ind w:left="284" w:hanging="284"/>
        <w:rPr>
          <w:rFonts w:asciiTheme="minorHAnsi" w:hAnsiTheme="minorHAnsi" w:cstheme="minorHAnsi"/>
          <w:sz w:val="20"/>
          <w:szCs w:val="20"/>
        </w:rPr>
      </w:pPr>
      <w:r w:rsidRPr="00B7702F">
        <w:rPr>
          <w:rFonts w:asciiTheme="minorHAnsi" w:hAnsiTheme="minorHAnsi" w:cstheme="minorHAnsi"/>
          <w:b/>
          <w:sz w:val="20"/>
          <w:szCs w:val="20"/>
          <w:u w:val="single"/>
        </w:rPr>
        <w:t>La banda</w:t>
      </w:r>
      <w:r w:rsidR="005044E8" w:rsidRPr="00B7702F">
        <w:rPr>
          <w:rFonts w:asciiTheme="minorHAnsi" w:hAnsiTheme="minorHAnsi" w:cstheme="minorHAnsi"/>
          <w:b/>
          <w:sz w:val="20"/>
          <w:szCs w:val="20"/>
          <w:u w:val="single"/>
        </w:rPr>
        <w:t>:</w:t>
      </w:r>
      <w:r w:rsidR="005044E8" w:rsidRPr="00B7702F">
        <w:rPr>
          <w:rFonts w:asciiTheme="minorHAnsi" w:hAnsiTheme="minorHAnsi" w:cstheme="minorHAnsi"/>
          <w:sz w:val="20"/>
          <w:szCs w:val="20"/>
        </w:rPr>
        <w:t xml:space="preserve"> S</w:t>
      </w:r>
      <w:r w:rsidRPr="00B7702F">
        <w:rPr>
          <w:rFonts w:asciiTheme="minorHAnsi" w:hAnsiTheme="minorHAnsi" w:cstheme="minorHAnsi"/>
          <w:sz w:val="20"/>
          <w:szCs w:val="20"/>
        </w:rPr>
        <w:t>e caracteriza por la similitud, los individuos se reúnen voluntariamente</w:t>
      </w:r>
      <w:r w:rsidR="0047624F" w:rsidRPr="00B7702F">
        <w:rPr>
          <w:rFonts w:asciiTheme="minorHAnsi" w:hAnsiTheme="minorHAnsi" w:cstheme="minorHAnsi"/>
          <w:sz w:val="20"/>
          <w:szCs w:val="20"/>
        </w:rPr>
        <w:t xml:space="preserve"> por e</w:t>
      </w:r>
      <w:r w:rsidRPr="00B7702F">
        <w:rPr>
          <w:rFonts w:asciiTheme="minorHAnsi" w:hAnsiTheme="minorHAnsi" w:cstheme="minorHAnsi"/>
          <w:sz w:val="20"/>
          <w:szCs w:val="20"/>
        </w:rPr>
        <w:t xml:space="preserve">l placer de estar juntos, por búsqueda </w:t>
      </w:r>
      <w:r w:rsidR="0047624F" w:rsidRPr="00B7702F">
        <w:rPr>
          <w:rFonts w:asciiTheme="minorHAnsi" w:hAnsiTheme="minorHAnsi" w:cstheme="minorHAnsi"/>
          <w:sz w:val="20"/>
          <w:szCs w:val="20"/>
        </w:rPr>
        <w:t>algo</w:t>
      </w:r>
      <w:r w:rsidRPr="00B7702F">
        <w:rPr>
          <w:rFonts w:asciiTheme="minorHAnsi" w:hAnsiTheme="minorHAnsi" w:cstheme="minorHAnsi"/>
          <w:sz w:val="20"/>
          <w:szCs w:val="20"/>
        </w:rPr>
        <w:t xml:space="preserve"> semejante.</w:t>
      </w:r>
      <w:r w:rsidR="0047624F" w:rsidRPr="00B7702F">
        <w:rPr>
          <w:rFonts w:asciiTheme="minorHAnsi" w:hAnsiTheme="minorHAnsi" w:cstheme="minorHAnsi"/>
          <w:sz w:val="20"/>
          <w:szCs w:val="20"/>
        </w:rPr>
        <w:t xml:space="preserve"> </w:t>
      </w:r>
      <w:r w:rsidRPr="00B7702F">
        <w:rPr>
          <w:rFonts w:asciiTheme="minorHAnsi" w:hAnsiTheme="minorHAnsi" w:cstheme="minorHAnsi"/>
          <w:sz w:val="20"/>
          <w:szCs w:val="20"/>
        </w:rPr>
        <w:t xml:space="preserve">La banda </w:t>
      </w:r>
      <w:r w:rsidR="00C82BC7" w:rsidRPr="00B7702F">
        <w:rPr>
          <w:rFonts w:asciiTheme="minorHAnsi" w:hAnsiTheme="minorHAnsi" w:cstheme="minorHAnsi"/>
          <w:sz w:val="20"/>
          <w:szCs w:val="20"/>
        </w:rPr>
        <w:t>tiene un</w:t>
      </w:r>
      <w:r w:rsidRPr="00B7702F">
        <w:rPr>
          <w:rFonts w:asciiTheme="minorHAnsi" w:hAnsiTheme="minorHAnsi" w:cstheme="minorHAnsi"/>
          <w:sz w:val="20"/>
          <w:szCs w:val="20"/>
        </w:rPr>
        <w:t xml:space="preserve"> número limitado de miembros</w:t>
      </w:r>
      <w:r w:rsidR="00C82BC7" w:rsidRPr="00B7702F">
        <w:rPr>
          <w:rFonts w:asciiTheme="minorHAnsi" w:hAnsiTheme="minorHAnsi" w:cstheme="minorHAnsi"/>
          <w:sz w:val="20"/>
          <w:szCs w:val="20"/>
        </w:rPr>
        <w:t>,</w:t>
      </w:r>
      <w:r w:rsidRPr="00B7702F">
        <w:rPr>
          <w:rFonts w:asciiTheme="minorHAnsi" w:hAnsiTheme="minorHAnsi" w:cstheme="minorHAnsi"/>
          <w:sz w:val="20"/>
          <w:szCs w:val="20"/>
        </w:rPr>
        <w:t xml:space="preserve"> es </w:t>
      </w:r>
      <w:r w:rsidR="0047624F" w:rsidRPr="00B7702F">
        <w:rPr>
          <w:rFonts w:asciiTheme="minorHAnsi" w:hAnsiTheme="minorHAnsi" w:cstheme="minorHAnsi"/>
          <w:sz w:val="20"/>
          <w:szCs w:val="20"/>
        </w:rPr>
        <w:t>efímera</w:t>
      </w:r>
      <w:r w:rsidRPr="00B7702F">
        <w:rPr>
          <w:rFonts w:asciiTheme="minorHAnsi" w:hAnsiTheme="minorHAnsi" w:cstheme="minorHAnsi"/>
          <w:sz w:val="20"/>
          <w:szCs w:val="20"/>
        </w:rPr>
        <w:t xml:space="preserve"> </w:t>
      </w:r>
      <w:r w:rsidR="0047624F" w:rsidRPr="00B7702F">
        <w:rPr>
          <w:rFonts w:asciiTheme="minorHAnsi" w:hAnsiTheme="minorHAnsi" w:cstheme="minorHAnsi"/>
          <w:sz w:val="20"/>
          <w:szCs w:val="20"/>
        </w:rPr>
        <w:t>o</w:t>
      </w:r>
      <w:r w:rsidRPr="00B7702F">
        <w:rPr>
          <w:rFonts w:asciiTheme="minorHAnsi" w:hAnsiTheme="minorHAnsi" w:cstheme="minorHAnsi"/>
          <w:sz w:val="20"/>
          <w:szCs w:val="20"/>
        </w:rPr>
        <w:t xml:space="preserve"> permanece latente y se reconstituye </w:t>
      </w:r>
      <w:r w:rsidR="0047624F" w:rsidRPr="00B7702F">
        <w:rPr>
          <w:rFonts w:asciiTheme="minorHAnsi" w:hAnsiTheme="minorHAnsi" w:cstheme="minorHAnsi"/>
          <w:sz w:val="20"/>
          <w:szCs w:val="20"/>
        </w:rPr>
        <w:t xml:space="preserve">esporádicamente </w:t>
      </w:r>
      <w:r w:rsidRPr="00B7702F">
        <w:rPr>
          <w:rFonts w:asciiTheme="minorHAnsi" w:hAnsiTheme="minorHAnsi" w:cstheme="minorHAnsi"/>
          <w:sz w:val="20"/>
          <w:szCs w:val="20"/>
        </w:rPr>
        <w:t>o bien la evolución psicológica de sus miembros la disgrega.</w:t>
      </w:r>
    </w:p>
    <w:p w:rsidR="00B45B87" w:rsidRPr="005A2C0E" w:rsidRDefault="00B45B87" w:rsidP="00B45B87">
      <w:pPr>
        <w:rPr>
          <w:rFonts w:asciiTheme="minorHAnsi" w:hAnsiTheme="minorHAnsi" w:cstheme="minorHAnsi"/>
          <w:sz w:val="20"/>
          <w:szCs w:val="20"/>
        </w:rPr>
      </w:pPr>
    </w:p>
    <w:p w:rsidR="00B45B87" w:rsidRPr="00B7702F" w:rsidRDefault="00B45B87" w:rsidP="00B7702F">
      <w:pPr>
        <w:pStyle w:val="Prrafodelista"/>
        <w:numPr>
          <w:ilvl w:val="0"/>
          <w:numId w:val="23"/>
        </w:numPr>
        <w:ind w:left="284" w:hanging="284"/>
        <w:rPr>
          <w:rFonts w:asciiTheme="minorHAnsi" w:hAnsiTheme="minorHAnsi" w:cstheme="minorHAnsi"/>
          <w:sz w:val="20"/>
          <w:szCs w:val="20"/>
        </w:rPr>
      </w:pPr>
      <w:r w:rsidRPr="00B7702F">
        <w:rPr>
          <w:rFonts w:asciiTheme="minorHAnsi" w:hAnsiTheme="minorHAnsi" w:cstheme="minorHAnsi"/>
          <w:b/>
          <w:sz w:val="20"/>
          <w:szCs w:val="20"/>
          <w:u w:val="single"/>
        </w:rPr>
        <w:t>El agrupamiento</w:t>
      </w:r>
      <w:r w:rsidR="0047624F" w:rsidRPr="00B7702F">
        <w:rPr>
          <w:rFonts w:asciiTheme="minorHAnsi" w:hAnsiTheme="minorHAnsi" w:cstheme="minorHAnsi"/>
          <w:b/>
          <w:sz w:val="20"/>
          <w:szCs w:val="20"/>
          <w:u w:val="single"/>
        </w:rPr>
        <w:t>:</w:t>
      </w:r>
      <w:r w:rsidR="0047624F" w:rsidRPr="00B7702F">
        <w:rPr>
          <w:rFonts w:asciiTheme="minorHAnsi" w:hAnsiTheme="minorHAnsi" w:cstheme="minorHAnsi"/>
          <w:sz w:val="20"/>
          <w:szCs w:val="20"/>
        </w:rPr>
        <w:t xml:space="preserve"> </w:t>
      </w:r>
      <w:r w:rsidRPr="00B7702F">
        <w:rPr>
          <w:rFonts w:asciiTheme="minorHAnsi" w:hAnsiTheme="minorHAnsi" w:cstheme="minorHAnsi"/>
          <w:sz w:val="20"/>
          <w:szCs w:val="20"/>
        </w:rPr>
        <w:t>Cuando las personas se reúnen en número pequeño, mediano o elevado, con una frecuencia de reuniones más o menos grande, con una relativa permanencia de los objetivos en el intervalo de las reuniones, el nombre apropiado es el de agrupamiento. Los objetivos del agrupamiento responden a un interés común de los miembros</w:t>
      </w:r>
      <w:r w:rsidR="00553A26" w:rsidRPr="00B7702F">
        <w:rPr>
          <w:rFonts w:asciiTheme="minorHAnsi" w:hAnsiTheme="minorHAnsi" w:cstheme="minorHAnsi"/>
          <w:sz w:val="20"/>
          <w:szCs w:val="20"/>
        </w:rPr>
        <w:t xml:space="preserve"> y</w:t>
      </w:r>
      <w:r w:rsidRPr="00B7702F">
        <w:rPr>
          <w:rFonts w:asciiTheme="minorHAnsi" w:hAnsiTheme="minorHAnsi" w:cstheme="minorHAnsi"/>
          <w:sz w:val="20"/>
          <w:szCs w:val="20"/>
        </w:rPr>
        <w:t xml:space="preserve"> son parcialmente conscientes de ellos</w:t>
      </w:r>
      <w:r w:rsidR="00FC0B7D" w:rsidRPr="00B7702F">
        <w:rPr>
          <w:rFonts w:asciiTheme="minorHAnsi" w:hAnsiTheme="minorHAnsi" w:cstheme="minorHAnsi"/>
          <w:sz w:val="20"/>
          <w:szCs w:val="20"/>
        </w:rPr>
        <w:t xml:space="preserve">. </w:t>
      </w:r>
      <w:r w:rsidR="00553A26" w:rsidRPr="00B7702F">
        <w:rPr>
          <w:rFonts w:asciiTheme="minorHAnsi" w:hAnsiTheme="minorHAnsi" w:cstheme="minorHAnsi"/>
          <w:sz w:val="20"/>
          <w:szCs w:val="20"/>
        </w:rPr>
        <w:t>Fuera de realizar</w:t>
      </w:r>
      <w:r w:rsidRPr="00B7702F">
        <w:rPr>
          <w:rFonts w:asciiTheme="minorHAnsi" w:hAnsiTheme="minorHAnsi" w:cstheme="minorHAnsi"/>
          <w:sz w:val="20"/>
          <w:szCs w:val="20"/>
        </w:rPr>
        <w:t xml:space="preserve"> los objetivos que surgen de este interés, los miembros no tienen contacto.</w:t>
      </w:r>
    </w:p>
    <w:p w:rsidR="00B45B87" w:rsidRPr="00B7702F" w:rsidRDefault="00B45B87" w:rsidP="00B45B87">
      <w:pPr>
        <w:rPr>
          <w:rFonts w:asciiTheme="minorHAnsi" w:hAnsiTheme="minorHAnsi" w:cstheme="minorHAnsi"/>
          <w:sz w:val="20"/>
          <w:szCs w:val="20"/>
        </w:rPr>
      </w:pPr>
    </w:p>
    <w:p w:rsidR="007B22E3" w:rsidRPr="003434A3" w:rsidRDefault="00B45B87" w:rsidP="00B7702F">
      <w:pPr>
        <w:pStyle w:val="Prrafodelista"/>
        <w:numPr>
          <w:ilvl w:val="0"/>
          <w:numId w:val="23"/>
        </w:numPr>
        <w:tabs>
          <w:tab w:val="left" w:pos="284"/>
        </w:tabs>
        <w:ind w:left="284" w:hanging="284"/>
        <w:rPr>
          <w:rFonts w:asciiTheme="minorHAnsi" w:hAnsiTheme="minorHAnsi" w:cstheme="minorHAnsi"/>
          <w:sz w:val="20"/>
          <w:szCs w:val="20"/>
        </w:rPr>
      </w:pPr>
      <w:r w:rsidRPr="003434A3">
        <w:rPr>
          <w:rFonts w:asciiTheme="minorHAnsi" w:hAnsiTheme="minorHAnsi" w:cstheme="minorHAnsi"/>
          <w:b/>
          <w:sz w:val="20"/>
          <w:szCs w:val="20"/>
          <w:u w:val="single"/>
        </w:rPr>
        <w:t>Grupo primario o grupo pequeño</w:t>
      </w:r>
      <w:r w:rsidR="00B7702F" w:rsidRPr="003434A3">
        <w:rPr>
          <w:rFonts w:asciiTheme="minorHAnsi" w:hAnsiTheme="minorHAnsi" w:cstheme="minorHAnsi"/>
          <w:sz w:val="20"/>
          <w:szCs w:val="20"/>
          <w:u w:val="single"/>
        </w:rPr>
        <w:t>:</w:t>
      </w:r>
      <w:r w:rsidR="00295ABB" w:rsidRPr="003434A3">
        <w:rPr>
          <w:rFonts w:asciiTheme="minorHAnsi" w:hAnsiTheme="minorHAnsi" w:cstheme="minorHAnsi"/>
          <w:sz w:val="20"/>
          <w:szCs w:val="20"/>
          <w:u w:val="single"/>
        </w:rPr>
        <w:t xml:space="preserve"> </w:t>
      </w:r>
      <w:r w:rsidRPr="003434A3">
        <w:rPr>
          <w:rFonts w:asciiTheme="minorHAnsi" w:hAnsiTheme="minorHAnsi" w:cstheme="minorHAnsi"/>
          <w:sz w:val="20"/>
          <w:szCs w:val="20"/>
        </w:rPr>
        <w:t>Numero restringido de miembros, que cada</w:t>
      </w:r>
      <w:r w:rsidR="00295ABB" w:rsidRPr="003434A3">
        <w:rPr>
          <w:rFonts w:asciiTheme="minorHAnsi" w:hAnsiTheme="minorHAnsi" w:cstheme="minorHAnsi"/>
          <w:sz w:val="20"/>
          <w:szCs w:val="20"/>
        </w:rPr>
        <w:t xml:space="preserve"> uno</w:t>
      </w:r>
      <w:r w:rsidRPr="003434A3">
        <w:rPr>
          <w:rFonts w:asciiTheme="minorHAnsi" w:hAnsiTheme="minorHAnsi" w:cstheme="minorHAnsi"/>
          <w:sz w:val="20"/>
          <w:szCs w:val="20"/>
        </w:rPr>
        <w:t xml:space="preserve"> pueda tener una percepción individualizada de cada uno de los otros</w:t>
      </w:r>
      <w:r w:rsidR="00295ABB" w:rsidRPr="003434A3">
        <w:rPr>
          <w:rFonts w:asciiTheme="minorHAnsi" w:hAnsiTheme="minorHAnsi" w:cstheme="minorHAnsi"/>
          <w:sz w:val="20"/>
          <w:szCs w:val="20"/>
        </w:rPr>
        <w:t xml:space="preserve"> y</w:t>
      </w:r>
      <w:r w:rsidRPr="003434A3">
        <w:rPr>
          <w:rFonts w:asciiTheme="minorHAnsi" w:hAnsiTheme="minorHAnsi" w:cstheme="minorHAnsi"/>
          <w:sz w:val="20"/>
          <w:szCs w:val="20"/>
        </w:rPr>
        <w:t xml:space="preserve"> ser percibido recíprocamente por estos.</w:t>
      </w:r>
      <w:r w:rsidR="00295ABB" w:rsidRPr="003434A3">
        <w:rPr>
          <w:rFonts w:asciiTheme="minorHAnsi" w:hAnsiTheme="minorHAnsi" w:cstheme="minorHAnsi"/>
          <w:sz w:val="20"/>
          <w:szCs w:val="20"/>
        </w:rPr>
        <w:t xml:space="preserve"> </w:t>
      </w:r>
      <w:r w:rsidRPr="003434A3">
        <w:rPr>
          <w:rFonts w:asciiTheme="minorHAnsi" w:hAnsiTheme="minorHAnsi" w:cstheme="minorHAnsi"/>
          <w:sz w:val="20"/>
          <w:szCs w:val="20"/>
        </w:rPr>
        <w:t>Prosecución en común y de manera activa de los mismos objetivos.</w:t>
      </w:r>
      <w:r w:rsidR="00295ABB" w:rsidRPr="003434A3">
        <w:rPr>
          <w:rFonts w:asciiTheme="minorHAnsi" w:hAnsiTheme="minorHAnsi" w:cstheme="minorHAnsi"/>
          <w:sz w:val="20"/>
          <w:szCs w:val="20"/>
        </w:rPr>
        <w:t xml:space="preserve"> </w:t>
      </w:r>
      <w:r w:rsidR="007B22E3" w:rsidRPr="003434A3">
        <w:rPr>
          <w:rFonts w:asciiTheme="minorHAnsi" w:hAnsiTheme="minorHAnsi" w:cstheme="minorHAnsi"/>
          <w:sz w:val="20"/>
          <w:szCs w:val="20"/>
        </w:rPr>
        <w:t xml:space="preserve">Relaciones afectivas </w:t>
      </w:r>
      <w:r w:rsidRPr="003434A3">
        <w:rPr>
          <w:rFonts w:asciiTheme="minorHAnsi" w:hAnsiTheme="minorHAnsi" w:cstheme="minorHAnsi"/>
          <w:sz w:val="20"/>
          <w:szCs w:val="20"/>
        </w:rPr>
        <w:t>entre los miembros.</w:t>
      </w:r>
      <w:r w:rsidR="00295ABB" w:rsidRPr="003434A3">
        <w:rPr>
          <w:rFonts w:asciiTheme="minorHAnsi" w:hAnsiTheme="minorHAnsi" w:cstheme="minorHAnsi"/>
          <w:sz w:val="20"/>
          <w:szCs w:val="20"/>
        </w:rPr>
        <w:t xml:space="preserve"> </w:t>
      </w:r>
      <w:r w:rsidRPr="003434A3">
        <w:rPr>
          <w:rFonts w:asciiTheme="minorHAnsi" w:hAnsiTheme="minorHAnsi" w:cstheme="minorHAnsi"/>
          <w:sz w:val="20"/>
          <w:szCs w:val="20"/>
        </w:rPr>
        <w:t>Firme interdependencia de los miembros y sentimientos de solidaridad.</w:t>
      </w:r>
      <w:r w:rsidR="00295ABB" w:rsidRPr="003434A3">
        <w:rPr>
          <w:rFonts w:asciiTheme="minorHAnsi" w:hAnsiTheme="minorHAnsi" w:cstheme="minorHAnsi"/>
          <w:sz w:val="20"/>
          <w:szCs w:val="20"/>
        </w:rPr>
        <w:t xml:space="preserve"> </w:t>
      </w:r>
      <w:r w:rsidRPr="003434A3">
        <w:rPr>
          <w:rFonts w:asciiTheme="minorHAnsi" w:hAnsiTheme="minorHAnsi" w:cstheme="minorHAnsi"/>
          <w:sz w:val="20"/>
          <w:szCs w:val="20"/>
        </w:rPr>
        <w:t>Diferenciación de roles entre los miembros</w:t>
      </w:r>
      <w:r w:rsidR="00295ABB" w:rsidRPr="003434A3">
        <w:rPr>
          <w:rFonts w:asciiTheme="minorHAnsi" w:hAnsiTheme="minorHAnsi" w:cstheme="minorHAnsi"/>
          <w:sz w:val="20"/>
          <w:szCs w:val="20"/>
        </w:rPr>
        <w:t xml:space="preserve">. </w:t>
      </w:r>
      <w:r w:rsidRPr="003434A3">
        <w:rPr>
          <w:rFonts w:asciiTheme="minorHAnsi" w:hAnsiTheme="minorHAnsi" w:cstheme="minorHAnsi"/>
          <w:sz w:val="20"/>
          <w:szCs w:val="20"/>
        </w:rPr>
        <w:t>Constitución de normas, creencias, signos y ritos propios del grupo.</w:t>
      </w:r>
    </w:p>
    <w:p w:rsidR="00B45B87" w:rsidRPr="00B7702F" w:rsidRDefault="00B45B87" w:rsidP="00A83E04">
      <w:pPr>
        <w:pStyle w:val="Prrafodelista"/>
        <w:tabs>
          <w:tab w:val="left" w:pos="284"/>
        </w:tabs>
        <w:ind w:left="284"/>
        <w:rPr>
          <w:rFonts w:asciiTheme="minorHAnsi" w:hAnsiTheme="minorHAnsi" w:cstheme="minorHAnsi"/>
          <w:sz w:val="20"/>
          <w:szCs w:val="20"/>
        </w:rPr>
      </w:pPr>
      <w:r w:rsidRPr="00B7702F">
        <w:rPr>
          <w:rFonts w:asciiTheme="minorHAnsi" w:hAnsiTheme="minorHAnsi" w:cstheme="minorHAnsi"/>
          <w:sz w:val="20"/>
          <w:szCs w:val="20"/>
        </w:rPr>
        <w:lastRenderedPageBreak/>
        <w:t>En el grupo así definido se desarrollan conductas que apuntan a la conservación del grupo y conductas de progresión</w:t>
      </w:r>
      <w:r w:rsidR="007B22E3" w:rsidRPr="00B7702F">
        <w:rPr>
          <w:rFonts w:asciiTheme="minorHAnsi" w:hAnsiTheme="minorHAnsi" w:cstheme="minorHAnsi"/>
          <w:sz w:val="20"/>
          <w:szCs w:val="20"/>
        </w:rPr>
        <w:t xml:space="preserve"> que provocan la transformación: d</w:t>
      </w:r>
      <w:r w:rsidRPr="00B7702F">
        <w:rPr>
          <w:rFonts w:asciiTheme="minorHAnsi" w:hAnsiTheme="minorHAnsi" w:cstheme="minorHAnsi"/>
          <w:sz w:val="20"/>
          <w:szCs w:val="20"/>
        </w:rPr>
        <w:t xml:space="preserve">e las </w:t>
      </w:r>
      <w:r w:rsidRPr="00B7702F">
        <w:rPr>
          <w:rFonts w:asciiTheme="minorHAnsi" w:hAnsiTheme="minorHAnsi" w:cstheme="minorHAnsi"/>
          <w:b/>
          <w:sz w:val="20"/>
          <w:szCs w:val="20"/>
        </w:rPr>
        <w:t>relaciones de los miembros</w:t>
      </w:r>
      <w:r w:rsidR="007B22E3" w:rsidRPr="00B7702F">
        <w:rPr>
          <w:rFonts w:asciiTheme="minorHAnsi" w:hAnsiTheme="minorHAnsi" w:cstheme="minorHAnsi"/>
          <w:sz w:val="20"/>
          <w:szCs w:val="20"/>
        </w:rPr>
        <w:t>; d</w:t>
      </w:r>
      <w:r w:rsidRPr="00B7702F">
        <w:rPr>
          <w:rFonts w:asciiTheme="minorHAnsi" w:hAnsiTheme="minorHAnsi" w:cstheme="minorHAnsi"/>
          <w:sz w:val="20"/>
          <w:szCs w:val="20"/>
        </w:rPr>
        <w:t xml:space="preserve">e la </w:t>
      </w:r>
      <w:r w:rsidRPr="00B7702F">
        <w:rPr>
          <w:rFonts w:asciiTheme="minorHAnsi" w:hAnsiTheme="minorHAnsi" w:cstheme="minorHAnsi"/>
          <w:b/>
          <w:sz w:val="20"/>
          <w:szCs w:val="20"/>
        </w:rPr>
        <w:t>organización interna</w:t>
      </w:r>
      <w:r w:rsidR="007B22E3" w:rsidRPr="00B7702F">
        <w:rPr>
          <w:rFonts w:asciiTheme="minorHAnsi" w:hAnsiTheme="minorHAnsi" w:cstheme="minorHAnsi"/>
          <w:sz w:val="20"/>
          <w:szCs w:val="20"/>
        </w:rPr>
        <w:t>; d</w:t>
      </w:r>
      <w:r w:rsidRPr="00B7702F">
        <w:rPr>
          <w:rFonts w:asciiTheme="minorHAnsi" w:hAnsiTheme="minorHAnsi" w:cstheme="minorHAnsi"/>
          <w:sz w:val="20"/>
          <w:szCs w:val="20"/>
        </w:rPr>
        <w:t xml:space="preserve">el sector de la </w:t>
      </w:r>
      <w:r w:rsidRPr="00B7702F">
        <w:rPr>
          <w:rFonts w:asciiTheme="minorHAnsi" w:hAnsiTheme="minorHAnsi" w:cstheme="minorHAnsi"/>
          <w:b/>
          <w:sz w:val="20"/>
          <w:szCs w:val="20"/>
        </w:rPr>
        <w:t>realidad física o social</w:t>
      </w:r>
      <w:r w:rsidRPr="00B7702F">
        <w:rPr>
          <w:rFonts w:asciiTheme="minorHAnsi" w:hAnsiTheme="minorHAnsi" w:cstheme="minorHAnsi"/>
          <w:sz w:val="20"/>
          <w:szCs w:val="20"/>
        </w:rPr>
        <w:t xml:space="preserve"> en el que el grupo ha elegido sus objetivos.</w:t>
      </w:r>
    </w:p>
    <w:p w:rsidR="00B45B87" w:rsidRPr="005A2C0E" w:rsidRDefault="00B45B87" w:rsidP="00B7702F">
      <w:pPr>
        <w:tabs>
          <w:tab w:val="left" w:pos="284"/>
        </w:tabs>
        <w:rPr>
          <w:rFonts w:asciiTheme="minorHAnsi" w:hAnsiTheme="minorHAnsi" w:cstheme="minorHAnsi"/>
          <w:sz w:val="20"/>
          <w:szCs w:val="20"/>
        </w:rPr>
      </w:pPr>
    </w:p>
    <w:p w:rsidR="00B45B87" w:rsidRPr="00B7702F" w:rsidRDefault="00B45B87" w:rsidP="00B7702F">
      <w:pPr>
        <w:pStyle w:val="Prrafodelista"/>
        <w:numPr>
          <w:ilvl w:val="0"/>
          <w:numId w:val="23"/>
        </w:numPr>
        <w:ind w:left="284" w:hanging="284"/>
        <w:rPr>
          <w:rFonts w:asciiTheme="minorHAnsi" w:hAnsiTheme="minorHAnsi" w:cstheme="minorHAnsi"/>
          <w:sz w:val="20"/>
          <w:szCs w:val="20"/>
        </w:rPr>
      </w:pPr>
      <w:r w:rsidRPr="00B7702F">
        <w:rPr>
          <w:rFonts w:asciiTheme="minorHAnsi" w:hAnsiTheme="minorHAnsi" w:cstheme="minorHAnsi"/>
          <w:b/>
          <w:sz w:val="20"/>
          <w:szCs w:val="20"/>
          <w:u w:val="single"/>
        </w:rPr>
        <w:t>Grupo secundario</w:t>
      </w:r>
      <w:r w:rsidR="00C461E5" w:rsidRPr="00B7702F">
        <w:rPr>
          <w:rFonts w:asciiTheme="minorHAnsi" w:hAnsiTheme="minorHAnsi" w:cstheme="minorHAnsi"/>
          <w:b/>
          <w:sz w:val="20"/>
          <w:szCs w:val="20"/>
          <w:u w:val="single"/>
        </w:rPr>
        <w:t>:</w:t>
      </w:r>
      <w:r w:rsidR="00C461E5" w:rsidRPr="00B7702F">
        <w:rPr>
          <w:rFonts w:asciiTheme="minorHAnsi" w:hAnsiTheme="minorHAnsi" w:cstheme="minorHAnsi"/>
          <w:b/>
          <w:sz w:val="20"/>
          <w:szCs w:val="20"/>
        </w:rPr>
        <w:t xml:space="preserve"> </w:t>
      </w:r>
      <w:r w:rsidRPr="00B7702F">
        <w:rPr>
          <w:rFonts w:asciiTheme="minorHAnsi" w:hAnsiTheme="minorHAnsi" w:cstheme="minorHAnsi"/>
          <w:sz w:val="20"/>
          <w:szCs w:val="20"/>
        </w:rPr>
        <w:t>El grupo secundario u organización es un sistema social que funciona regido por instituciones dentro de un segmento particular de la realidad social. La organización es a la vez:</w:t>
      </w:r>
    </w:p>
    <w:p w:rsidR="008774E5" w:rsidRPr="00B7702F" w:rsidRDefault="008774E5" w:rsidP="00B7702F">
      <w:pPr>
        <w:pStyle w:val="Prrafodelista"/>
        <w:numPr>
          <w:ilvl w:val="0"/>
          <w:numId w:val="19"/>
        </w:numPr>
        <w:ind w:hanging="294"/>
        <w:rPr>
          <w:rFonts w:asciiTheme="minorHAnsi" w:hAnsiTheme="minorHAnsi" w:cstheme="minorHAnsi"/>
          <w:sz w:val="20"/>
          <w:szCs w:val="20"/>
        </w:rPr>
      </w:pPr>
      <w:r w:rsidRPr="00B7702F">
        <w:rPr>
          <w:rFonts w:asciiTheme="minorHAnsi" w:hAnsiTheme="minorHAnsi" w:cstheme="minorHAnsi"/>
          <w:sz w:val="20"/>
          <w:szCs w:val="20"/>
        </w:rPr>
        <w:t xml:space="preserve">Un </w:t>
      </w:r>
      <w:proofErr w:type="spellStart"/>
      <w:r w:rsidRPr="00B7702F">
        <w:rPr>
          <w:rFonts w:asciiTheme="minorHAnsi" w:hAnsiTheme="minorHAnsi" w:cstheme="minorHAnsi"/>
          <w:sz w:val="20"/>
          <w:szCs w:val="20"/>
        </w:rPr>
        <w:t>conj</w:t>
      </w:r>
      <w:proofErr w:type="spellEnd"/>
      <w:r w:rsidR="00B45B87" w:rsidRPr="00B7702F">
        <w:rPr>
          <w:rFonts w:asciiTheme="minorHAnsi" w:hAnsiTheme="minorHAnsi" w:cstheme="minorHAnsi"/>
          <w:sz w:val="20"/>
          <w:szCs w:val="20"/>
        </w:rPr>
        <w:t xml:space="preserve"> de personas que persiguen fines determinado</w:t>
      </w:r>
      <w:r w:rsidRPr="00B7702F">
        <w:rPr>
          <w:rFonts w:asciiTheme="minorHAnsi" w:hAnsiTheme="minorHAnsi" w:cstheme="minorHAnsi"/>
          <w:sz w:val="20"/>
          <w:szCs w:val="20"/>
        </w:rPr>
        <w:t>s, idénticos o complementarios.</w:t>
      </w:r>
    </w:p>
    <w:p w:rsidR="00B45B87" w:rsidRPr="00B7702F" w:rsidRDefault="00B45B87" w:rsidP="00B7702F">
      <w:pPr>
        <w:pStyle w:val="Prrafodelista"/>
        <w:numPr>
          <w:ilvl w:val="0"/>
          <w:numId w:val="19"/>
        </w:numPr>
        <w:ind w:hanging="294"/>
        <w:rPr>
          <w:rFonts w:asciiTheme="minorHAnsi" w:hAnsiTheme="minorHAnsi" w:cstheme="minorHAnsi"/>
          <w:sz w:val="20"/>
          <w:szCs w:val="20"/>
        </w:rPr>
      </w:pPr>
      <w:r w:rsidRPr="00B7702F">
        <w:rPr>
          <w:rFonts w:asciiTheme="minorHAnsi" w:hAnsiTheme="minorHAnsi" w:cstheme="minorHAnsi"/>
          <w:sz w:val="20"/>
          <w:szCs w:val="20"/>
        </w:rPr>
        <w:t xml:space="preserve">En el grupo secundario, las relaciones entre los individuos son </w:t>
      </w:r>
      <w:r w:rsidR="0042331C" w:rsidRPr="00B7702F">
        <w:rPr>
          <w:rFonts w:asciiTheme="minorHAnsi" w:hAnsiTheme="minorHAnsi" w:cstheme="minorHAnsi"/>
          <w:sz w:val="20"/>
          <w:szCs w:val="20"/>
        </w:rPr>
        <w:t>más</w:t>
      </w:r>
      <w:r w:rsidRPr="00B7702F">
        <w:rPr>
          <w:rFonts w:asciiTheme="minorHAnsi" w:hAnsiTheme="minorHAnsi" w:cstheme="minorHAnsi"/>
          <w:sz w:val="20"/>
          <w:szCs w:val="20"/>
        </w:rPr>
        <w:t xml:space="preserve"> formales, frías e impersonales.</w:t>
      </w:r>
    </w:p>
    <w:tbl>
      <w:tblPr>
        <w:tblStyle w:val="Tablaconcuadrcula"/>
        <w:tblW w:w="10632" w:type="dxa"/>
        <w:tblInd w:w="-459" w:type="dxa"/>
        <w:tblBorders>
          <w:top w:val="single" w:sz="12" w:space="0" w:color="auto"/>
          <w:left w:val="single" w:sz="12" w:space="0" w:color="auto"/>
          <w:bottom w:val="single" w:sz="12" w:space="0" w:color="auto"/>
          <w:right w:val="single" w:sz="12" w:space="0" w:color="auto"/>
        </w:tblBorders>
        <w:tblLook w:val="04A0"/>
      </w:tblPr>
      <w:tblGrid>
        <w:gridCol w:w="2268"/>
        <w:gridCol w:w="1701"/>
        <w:gridCol w:w="1552"/>
        <w:gridCol w:w="1583"/>
        <w:gridCol w:w="1534"/>
        <w:gridCol w:w="1994"/>
      </w:tblGrid>
      <w:tr w:rsidR="00AF2F0C" w:rsidTr="00CD1778">
        <w:trPr>
          <w:trHeight w:val="509"/>
        </w:trPr>
        <w:tc>
          <w:tcPr>
            <w:tcW w:w="2268" w:type="dxa"/>
            <w:tcBorders>
              <w:top w:val="single" w:sz="12" w:space="0" w:color="auto"/>
              <w:bottom w:val="single" w:sz="12" w:space="0" w:color="auto"/>
            </w:tcBorders>
          </w:tcPr>
          <w:p w:rsidR="00467961" w:rsidRDefault="00467961" w:rsidP="004D3487">
            <w:pPr>
              <w:jc w:val="center"/>
              <w:rPr>
                <w:rFonts w:asciiTheme="minorHAnsi" w:hAnsiTheme="minorHAnsi" w:cstheme="minorHAnsi"/>
                <w:b/>
                <w:u w:val="single"/>
              </w:rPr>
            </w:pPr>
          </w:p>
        </w:tc>
        <w:tc>
          <w:tcPr>
            <w:tcW w:w="1701" w:type="dxa"/>
            <w:tcBorders>
              <w:top w:val="single" w:sz="12" w:space="0" w:color="auto"/>
              <w:bottom w:val="single" w:sz="12" w:space="0" w:color="auto"/>
            </w:tcBorders>
          </w:tcPr>
          <w:p w:rsidR="00467961" w:rsidRDefault="00467961" w:rsidP="00467961">
            <w:pPr>
              <w:jc w:val="center"/>
              <w:rPr>
                <w:rFonts w:asciiTheme="minorHAnsi" w:hAnsiTheme="minorHAnsi" w:cstheme="minorHAnsi"/>
                <w:b/>
                <w:u w:val="single"/>
              </w:rPr>
            </w:pPr>
            <w:r w:rsidRPr="005A2C0E">
              <w:rPr>
                <w:rFonts w:asciiTheme="minorHAnsi" w:hAnsiTheme="minorHAnsi" w:cstheme="minorHAnsi"/>
                <w:b/>
                <w:sz w:val="20"/>
                <w:szCs w:val="20"/>
              </w:rPr>
              <w:t>Muchedumbre</w:t>
            </w:r>
          </w:p>
        </w:tc>
        <w:tc>
          <w:tcPr>
            <w:tcW w:w="1552" w:type="dxa"/>
            <w:tcBorders>
              <w:top w:val="single" w:sz="12" w:space="0" w:color="auto"/>
              <w:bottom w:val="single" w:sz="12" w:space="0" w:color="auto"/>
            </w:tcBorders>
          </w:tcPr>
          <w:p w:rsidR="00467961" w:rsidRDefault="00467961" w:rsidP="00467961">
            <w:pPr>
              <w:jc w:val="center"/>
              <w:rPr>
                <w:rFonts w:asciiTheme="minorHAnsi" w:hAnsiTheme="minorHAnsi" w:cstheme="minorHAnsi"/>
                <w:b/>
                <w:u w:val="single"/>
              </w:rPr>
            </w:pPr>
            <w:r w:rsidRPr="005A2C0E">
              <w:rPr>
                <w:rFonts w:asciiTheme="minorHAnsi" w:hAnsiTheme="minorHAnsi" w:cstheme="minorHAnsi"/>
                <w:b/>
                <w:sz w:val="20"/>
                <w:szCs w:val="20"/>
              </w:rPr>
              <w:t>Banda</w:t>
            </w:r>
          </w:p>
        </w:tc>
        <w:tc>
          <w:tcPr>
            <w:tcW w:w="1583" w:type="dxa"/>
            <w:tcBorders>
              <w:top w:val="single" w:sz="12" w:space="0" w:color="auto"/>
              <w:bottom w:val="single" w:sz="12" w:space="0" w:color="auto"/>
            </w:tcBorders>
          </w:tcPr>
          <w:p w:rsidR="00467961" w:rsidRDefault="00467961" w:rsidP="00467961">
            <w:pPr>
              <w:jc w:val="center"/>
              <w:rPr>
                <w:rFonts w:asciiTheme="minorHAnsi" w:hAnsiTheme="minorHAnsi" w:cstheme="minorHAnsi"/>
                <w:b/>
                <w:u w:val="single"/>
              </w:rPr>
            </w:pPr>
            <w:r w:rsidRPr="005A2C0E">
              <w:rPr>
                <w:rFonts w:asciiTheme="minorHAnsi" w:hAnsiTheme="minorHAnsi" w:cstheme="minorHAnsi"/>
                <w:b/>
                <w:sz w:val="20"/>
                <w:szCs w:val="20"/>
              </w:rPr>
              <w:t>Agrupamiento</w:t>
            </w:r>
          </w:p>
        </w:tc>
        <w:tc>
          <w:tcPr>
            <w:tcW w:w="1534" w:type="dxa"/>
            <w:tcBorders>
              <w:top w:val="single" w:sz="12" w:space="0" w:color="auto"/>
              <w:bottom w:val="single" w:sz="12" w:space="0" w:color="auto"/>
            </w:tcBorders>
          </w:tcPr>
          <w:p w:rsidR="00467961" w:rsidRDefault="00467961" w:rsidP="00467961">
            <w:pPr>
              <w:jc w:val="center"/>
              <w:rPr>
                <w:rFonts w:asciiTheme="minorHAnsi" w:hAnsiTheme="minorHAnsi" w:cstheme="minorHAnsi"/>
                <w:b/>
                <w:u w:val="single"/>
              </w:rPr>
            </w:pPr>
            <w:r w:rsidRPr="005A2C0E">
              <w:rPr>
                <w:rFonts w:asciiTheme="minorHAnsi" w:hAnsiTheme="minorHAnsi" w:cstheme="minorHAnsi"/>
                <w:b/>
                <w:sz w:val="20"/>
                <w:szCs w:val="20"/>
              </w:rPr>
              <w:t>Grupo pequeño o primario</w:t>
            </w:r>
          </w:p>
        </w:tc>
        <w:tc>
          <w:tcPr>
            <w:tcW w:w="1994" w:type="dxa"/>
            <w:tcBorders>
              <w:top w:val="single" w:sz="12" w:space="0" w:color="auto"/>
              <w:bottom w:val="single" w:sz="12" w:space="0" w:color="auto"/>
            </w:tcBorders>
          </w:tcPr>
          <w:p w:rsidR="00467961" w:rsidRDefault="00467961" w:rsidP="00467961">
            <w:pPr>
              <w:jc w:val="center"/>
              <w:rPr>
                <w:rFonts w:asciiTheme="minorHAnsi" w:hAnsiTheme="minorHAnsi" w:cstheme="minorHAnsi"/>
                <w:b/>
                <w:u w:val="single"/>
              </w:rPr>
            </w:pPr>
            <w:r w:rsidRPr="005A2C0E">
              <w:rPr>
                <w:rFonts w:asciiTheme="minorHAnsi" w:hAnsiTheme="minorHAnsi" w:cstheme="minorHAnsi"/>
                <w:b/>
                <w:sz w:val="20"/>
                <w:szCs w:val="20"/>
              </w:rPr>
              <w:t>Grupo secundario u organización</w:t>
            </w:r>
          </w:p>
        </w:tc>
      </w:tr>
      <w:tr w:rsidR="00AF2F0C" w:rsidTr="00205FC6">
        <w:trPr>
          <w:trHeight w:val="292"/>
        </w:trPr>
        <w:tc>
          <w:tcPr>
            <w:tcW w:w="2268" w:type="dxa"/>
            <w:tcBorders>
              <w:top w:val="single" w:sz="12" w:space="0" w:color="auto"/>
            </w:tcBorders>
            <w:shd w:val="clear" w:color="auto" w:fill="EEECE1" w:themeFill="background2"/>
          </w:tcPr>
          <w:p w:rsidR="00467961" w:rsidRPr="00CE34EF" w:rsidRDefault="00467961" w:rsidP="00467961">
            <w:pPr>
              <w:rPr>
                <w:rFonts w:asciiTheme="minorHAnsi" w:hAnsiTheme="minorHAnsi" w:cstheme="minorHAnsi"/>
                <w:b/>
                <w:u w:val="single"/>
              </w:rPr>
            </w:pPr>
            <w:r w:rsidRPr="00CE34EF">
              <w:rPr>
                <w:rFonts w:asciiTheme="minorHAnsi" w:hAnsiTheme="minorHAnsi" w:cstheme="minorHAnsi"/>
                <w:b/>
                <w:sz w:val="20"/>
                <w:szCs w:val="20"/>
              </w:rPr>
              <w:t>Estructuración</w:t>
            </w:r>
          </w:p>
        </w:tc>
        <w:tc>
          <w:tcPr>
            <w:tcW w:w="1701" w:type="dxa"/>
            <w:tcBorders>
              <w:top w:val="single" w:sz="12" w:space="0" w:color="auto"/>
            </w:tcBorders>
            <w:shd w:val="clear" w:color="auto" w:fill="EEECE1" w:themeFill="background2"/>
          </w:tcPr>
          <w:p w:rsidR="00467961" w:rsidRDefault="00AF2F0C" w:rsidP="00CD1778">
            <w:pPr>
              <w:jc w:val="center"/>
              <w:rPr>
                <w:rFonts w:asciiTheme="minorHAnsi" w:hAnsiTheme="minorHAnsi" w:cstheme="minorHAnsi"/>
                <w:b/>
                <w:u w:val="single"/>
              </w:rPr>
            </w:pPr>
            <w:r>
              <w:rPr>
                <w:rFonts w:asciiTheme="minorHAnsi" w:hAnsiTheme="minorHAnsi" w:cstheme="minorHAnsi"/>
                <w:sz w:val="20"/>
                <w:szCs w:val="20"/>
              </w:rPr>
              <w:t>D</w:t>
            </w:r>
            <w:r w:rsidRPr="005A2C0E">
              <w:rPr>
                <w:rFonts w:asciiTheme="minorHAnsi" w:hAnsiTheme="minorHAnsi" w:cstheme="minorHAnsi"/>
                <w:sz w:val="20"/>
                <w:szCs w:val="20"/>
              </w:rPr>
              <w:t>ébil</w:t>
            </w:r>
          </w:p>
        </w:tc>
        <w:tc>
          <w:tcPr>
            <w:tcW w:w="1552" w:type="dxa"/>
            <w:tcBorders>
              <w:top w:val="single" w:sz="12" w:space="0" w:color="auto"/>
            </w:tcBorders>
            <w:shd w:val="clear" w:color="auto" w:fill="EEECE1" w:themeFill="background2"/>
          </w:tcPr>
          <w:p w:rsidR="00467961" w:rsidRDefault="00AF2F0C" w:rsidP="00CD1778">
            <w:pPr>
              <w:jc w:val="center"/>
              <w:rPr>
                <w:rFonts w:asciiTheme="minorHAnsi" w:hAnsiTheme="minorHAnsi" w:cstheme="minorHAnsi"/>
                <w:b/>
                <w:u w:val="single"/>
              </w:rPr>
            </w:pPr>
            <w:r w:rsidRPr="005A2C0E">
              <w:rPr>
                <w:rFonts w:asciiTheme="minorHAnsi" w:hAnsiTheme="minorHAnsi" w:cstheme="minorHAnsi"/>
                <w:sz w:val="20"/>
                <w:szCs w:val="20"/>
              </w:rPr>
              <w:t>Débil</w:t>
            </w:r>
          </w:p>
        </w:tc>
        <w:tc>
          <w:tcPr>
            <w:tcW w:w="1583" w:type="dxa"/>
            <w:tcBorders>
              <w:top w:val="single" w:sz="12" w:space="0" w:color="auto"/>
            </w:tcBorders>
            <w:shd w:val="clear" w:color="auto" w:fill="EEECE1" w:themeFill="background2"/>
          </w:tcPr>
          <w:p w:rsidR="00467961" w:rsidRDefault="009E54BA" w:rsidP="00CD1778">
            <w:pPr>
              <w:jc w:val="center"/>
              <w:rPr>
                <w:rFonts w:asciiTheme="minorHAnsi" w:hAnsiTheme="minorHAnsi" w:cstheme="minorHAnsi"/>
                <w:b/>
                <w:u w:val="single"/>
              </w:rPr>
            </w:pPr>
            <w:r w:rsidRPr="005A2C0E">
              <w:rPr>
                <w:rFonts w:asciiTheme="minorHAnsi" w:hAnsiTheme="minorHAnsi" w:cstheme="minorHAnsi"/>
                <w:sz w:val="20"/>
                <w:szCs w:val="20"/>
              </w:rPr>
              <w:t>Mediana</w:t>
            </w:r>
          </w:p>
        </w:tc>
        <w:tc>
          <w:tcPr>
            <w:tcW w:w="1534" w:type="dxa"/>
            <w:tcBorders>
              <w:top w:val="single" w:sz="12" w:space="0" w:color="auto"/>
            </w:tcBorders>
            <w:shd w:val="clear" w:color="auto" w:fill="EEECE1" w:themeFill="background2"/>
          </w:tcPr>
          <w:p w:rsidR="00467961" w:rsidRDefault="00FB00A8" w:rsidP="00CD1778">
            <w:pPr>
              <w:jc w:val="center"/>
              <w:rPr>
                <w:rFonts w:asciiTheme="minorHAnsi" w:hAnsiTheme="minorHAnsi" w:cstheme="minorHAnsi"/>
                <w:b/>
                <w:u w:val="single"/>
              </w:rPr>
            </w:pPr>
            <w:r w:rsidRPr="005A2C0E">
              <w:rPr>
                <w:rFonts w:asciiTheme="minorHAnsi" w:hAnsiTheme="minorHAnsi" w:cstheme="minorHAnsi"/>
                <w:sz w:val="20"/>
                <w:szCs w:val="20"/>
              </w:rPr>
              <w:t>Elevada</w:t>
            </w:r>
          </w:p>
        </w:tc>
        <w:tc>
          <w:tcPr>
            <w:tcW w:w="1994" w:type="dxa"/>
            <w:tcBorders>
              <w:top w:val="single" w:sz="12" w:space="0" w:color="auto"/>
            </w:tcBorders>
            <w:shd w:val="clear" w:color="auto" w:fill="EEECE1" w:themeFill="background2"/>
          </w:tcPr>
          <w:p w:rsidR="00467961" w:rsidRDefault="00FB00A8" w:rsidP="00CD1778">
            <w:pPr>
              <w:jc w:val="center"/>
              <w:rPr>
                <w:rFonts w:asciiTheme="minorHAnsi" w:hAnsiTheme="minorHAnsi" w:cstheme="minorHAnsi"/>
                <w:b/>
                <w:u w:val="single"/>
              </w:rPr>
            </w:pPr>
            <w:r w:rsidRPr="005A2C0E">
              <w:rPr>
                <w:rFonts w:asciiTheme="minorHAnsi" w:hAnsiTheme="minorHAnsi" w:cstheme="minorHAnsi"/>
                <w:sz w:val="20"/>
                <w:szCs w:val="20"/>
              </w:rPr>
              <w:t>Muy elevada</w:t>
            </w:r>
          </w:p>
        </w:tc>
      </w:tr>
      <w:tr w:rsidR="00AF2F0C" w:rsidTr="00CD1778">
        <w:tc>
          <w:tcPr>
            <w:tcW w:w="2268" w:type="dxa"/>
          </w:tcPr>
          <w:p w:rsidR="00467961" w:rsidRPr="00CE34EF" w:rsidRDefault="00467961" w:rsidP="00467961">
            <w:pPr>
              <w:rPr>
                <w:rFonts w:asciiTheme="minorHAnsi" w:hAnsiTheme="minorHAnsi" w:cstheme="minorHAnsi"/>
                <w:b/>
                <w:u w:val="single"/>
              </w:rPr>
            </w:pPr>
            <w:r w:rsidRPr="00CE34EF">
              <w:rPr>
                <w:rFonts w:asciiTheme="minorHAnsi" w:hAnsiTheme="minorHAnsi" w:cstheme="minorHAnsi"/>
                <w:b/>
                <w:sz w:val="20"/>
                <w:szCs w:val="20"/>
              </w:rPr>
              <w:t>Duración</w:t>
            </w:r>
          </w:p>
        </w:tc>
        <w:tc>
          <w:tcPr>
            <w:tcW w:w="1701" w:type="dxa"/>
          </w:tcPr>
          <w:p w:rsidR="00467961" w:rsidRDefault="00AF2F0C" w:rsidP="00CD1778">
            <w:pPr>
              <w:jc w:val="center"/>
              <w:rPr>
                <w:rFonts w:asciiTheme="minorHAnsi" w:hAnsiTheme="minorHAnsi" w:cstheme="minorHAnsi"/>
                <w:b/>
                <w:u w:val="single"/>
              </w:rPr>
            </w:pPr>
            <w:r w:rsidRPr="005A2C0E">
              <w:rPr>
                <w:rFonts w:asciiTheme="minorHAnsi" w:hAnsiTheme="minorHAnsi" w:cstheme="minorHAnsi"/>
                <w:sz w:val="20"/>
                <w:szCs w:val="20"/>
              </w:rPr>
              <w:t>de algunos minutos a algunos días</w:t>
            </w:r>
          </w:p>
        </w:tc>
        <w:tc>
          <w:tcPr>
            <w:tcW w:w="1552" w:type="dxa"/>
          </w:tcPr>
          <w:p w:rsidR="00467961" w:rsidRDefault="00AF2F0C" w:rsidP="00CD1778">
            <w:pPr>
              <w:jc w:val="center"/>
              <w:rPr>
                <w:rFonts w:asciiTheme="minorHAnsi" w:hAnsiTheme="minorHAnsi" w:cstheme="minorHAnsi"/>
                <w:b/>
                <w:u w:val="single"/>
              </w:rPr>
            </w:pPr>
            <w:r w:rsidRPr="005A2C0E">
              <w:rPr>
                <w:rFonts w:asciiTheme="minorHAnsi" w:hAnsiTheme="minorHAnsi" w:cstheme="minorHAnsi"/>
                <w:sz w:val="20"/>
                <w:szCs w:val="20"/>
              </w:rPr>
              <w:t>de algunas horas a algunos meses</w:t>
            </w:r>
          </w:p>
        </w:tc>
        <w:tc>
          <w:tcPr>
            <w:tcW w:w="1583" w:type="dxa"/>
          </w:tcPr>
          <w:p w:rsidR="00467961" w:rsidRDefault="009E54BA" w:rsidP="00CD1778">
            <w:pPr>
              <w:jc w:val="center"/>
              <w:rPr>
                <w:rFonts w:asciiTheme="minorHAnsi" w:hAnsiTheme="minorHAnsi" w:cstheme="minorHAnsi"/>
                <w:b/>
                <w:u w:val="single"/>
              </w:rPr>
            </w:pPr>
            <w:r w:rsidRPr="005A2C0E">
              <w:rPr>
                <w:rFonts w:asciiTheme="minorHAnsi" w:hAnsiTheme="minorHAnsi" w:cstheme="minorHAnsi"/>
                <w:sz w:val="20"/>
                <w:szCs w:val="20"/>
              </w:rPr>
              <w:t>de varias semanas a varios meses</w:t>
            </w:r>
          </w:p>
        </w:tc>
        <w:tc>
          <w:tcPr>
            <w:tcW w:w="1534" w:type="dxa"/>
          </w:tcPr>
          <w:p w:rsidR="00467961" w:rsidRDefault="00FB00A8" w:rsidP="00CD1778">
            <w:pPr>
              <w:jc w:val="center"/>
              <w:rPr>
                <w:rFonts w:asciiTheme="minorHAnsi" w:hAnsiTheme="minorHAnsi" w:cstheme="minorHAnsi"/>
                <w:b/>
                <w:u w:val="single"/>
              </w:rPr>
            </w:pPr>
            <w:r w:rsidRPr="005A2C0E">
              <w:rPr>
                <w:rFonts w:asciiTheme="minorHAnsi" w:hAnsiTheme="minorHAnsi" w:cstheme="minorHAnsi"/>
                <w:sz w:val="20"/>
                <w:szCs w:val="20"/>
              </w:rPr>
              <w:t>de tres días a diez años</w:t>
            </w:r>
          </w:p>
        </w:tc>
        <w:tc>
          <w:tcPr>
            <w:tcW w:w="1994" w:type="dxa"/>
          </w:tcPr>
          <w:p w:rsidR="00467961" w:rsidRDefault="00FB00A8" w:rsidP="00CD1778">
            <w:pPr>
              <w:jc w:val="center"/>
              <w:rPr>
                <w:rFonts w:asciiTheme="minorHAnsi" w:hAnsiTheme="minorHAnsi" w:cstheme="minorHAnsi"/>
                <w:b/>
                <w:u w:val="single"/>
              </w:rPr>
            </w:pPr>
            <w:r w:rsidRPr="005A2C0E">
              <w:rPr>
                <w:rFonts w:asciiTheme="minorHAnsi" w:hAnsiTheme="minorHAnsi" w:cstheme="minorHAnsi"/>
                <w:sz w:val="20"/>
                <w:szCs w:val="20"/>
              </w:rPr>
              <w:t>de varios meses a varios decenios</w:t>
            </w:r>
          </w:p>
        </w:tc>
      </w:tr>
      <w:tr w:rsidR="00AF2F0C" w:rsidTr="00205FC6">
        <w:tc>
          <w:tcPr>
            <w:tcW w:w="2268" w:type="dxa"/>
            <w:shd w:val="clear" w:color="auto" w:fill="EEECE1" w:themeFill="background2"/>
          </w:tcPr>
          <w:p w:rsidR="00467961" w:rsidRPr="00CE34EF" w:rsidRDefault="00467961" w:rsidP="00467961">
            <w:pPr>
              <w:rPr>
                <w:rFonts w:asciiTheme="minorHAnsi" w:hAnsiTheme="minorHAnsi" w:cstheme="minorHAnsi"/>
                <w:b/>
                <w:u w:val="single"/>
              </w:rPr>
            </w:pPr>
            <w:r w:rsidRPr="00CE34EF">
              <w:rPr>
                <w:rFonts w:asciiTheme="minorHAnsi" w:hAnsiTheme="minorHAnsi" w:cstheme="minorHAnsi"/>
                <w:b/>
                <w:sz w:val="20"/>
                <w:szCs w:val="20"/>
              </w:rPr>
              <w:t>Cantidad de individuos</w:t>
            </w:r>
          </w:p>
        </w:tc>
        <w:tc>
          <w:tcPr>
            <w:tcW w:w="1701" w:type="dxa"/>
            <w:shd w:val="clear" w:color="auto" w:fill="EEECE1" w:themeFill="background2"/>
          </w:tcPr>
          <w:p w:rsidR="00467961" w:rsidRDefault="00AF2F0C" w:rsidP="00CD1778">
            <w:pPr>
              <w:jc w:val="center"/>
              <w:rPr>
                <w:rFonts w:asciiTheme="minorHAnsi" w:hAnsiTheme="minorHAnsi" w:cstheme="minorHAnsi"/>
                <w:b/>
                <w:u w:val="single"/>
              </w:rPr>
            </w:pPr>
            <w:r w:rsidRPr="005A2C0E">
              <w:rPr>
                <w:rFonts w:asciiTheme="minorHAnsi" w:hAnsiTheme="minorHAnsi" w:cstheme="minorHAnsi"/>
                <w:sz w:val="20"/>
                <w:szCs w:val="20"/>
              </w:rPr>
              <w:t>grande</w:t>
            </w:r>
          </w:p>
        </w:tc>
        <w:tc>
          <w:tcPr>
            <w:tcW w:w="1552" w:type="dxa"/>
            <w:shd w:val="clear" w:color="auto" w:fill="EEECE1" w:themeFill="background2"/>
          </w:tcPr>
          <w:p w:rsidR="00467961" w:rsidRDefault="00AF2F0C" w:rsidP="00CD1778">
            <w:pPr>
              <w:jc w:val="center"/>
              <w:rPr>
                <w:rFonts w:asciiTheme="minorHAnsi" w:hAnsiTheme="minorHAnsi" w:cstheme="minorHAnsi"/>
                <w:b/>
                <w:u w:val="single"/>
              </w:rPr>
            </w:pPr>
            <w:r w:rsidRPr="005A2C0E">
              <w:rPr>
                <w:rFonts w:asciiTheme="minorHAnsi" w:hAnsiTheme="minorHAnsi" w:cstheme="minorHAnsi"/>
                <w:sz w:val="20"/>
                <w:szCs w:val="20"/>
              </w:rPr>
              <w:t>pequeña</w:t>
            </w:r>
          </w:p>
        </w:tc>
        <w:tc>
          <w:tcPr>
            <w:tcW w:w="1583" w:type="dxa"/>
            <w:shd w:val="clear" w:color="auto" w:fill="EEECE1" w:themeFill="background2"/>
          </w:tcPr>
          <w:p w:rsidR="00467961" w:rsidRDefault="00CD1778" w:rsidP="00CD1778">
            <w:pPr>
              <w:jc w:val="center"/>
              <w:rPr>
                <w:rFonts w:asciiTheme="minorHAnsi" w:hAnsiTheme="minorHAnsi" w:cstheme="minorHAnsi"/>
                <w:b/>
                <w:u w:val="single"/>
              </w:rPr>
            </w:pPr>
            <w:proofErr w:type="spellStart"/>
            <w:r>
              <w:rPr>
                <w:rFonts w:asciiTheme="minorHAnsi" w:hAnsiTheme="minorHAnsi" w:cstheme="minorHAnsi"/>
                <w:sz w:val="20"/>
                <w:szCs w:val="20"/>
              </w:rPr>
              <w:t>Peq</w:t>
            </w:r>
            <w:proofErr w:type="spellEnd"/>
            <w:r>
              <w:rPr>
                <w:rFonts w:asciiTheme="minorHAnsi" w:hAnsiTheme="minorHAnsi" w:cstheme="minorHAnsi"/>
                <w:sz w:val="20"/>
                <w:szCs w:val="20"/>
              </w:rPr>
              <w:t xml:space="preserve">, </w:t>
            </w:r>
            <w:proofErr w:type="spellStart"/>
            <w:r>
              <w:rPr>
                <w:rFonts w:asciiTheme="minorHAnsi" w:hAnsiTheme="minorHAnsi" w:cstheme="minorHAnsi"/>
                <w:sz w:val="20"/>
                <w:szCs w:val="20"/>
              </w:rPr>
              <w:t>med</w:t>
            </w:r>
            <w:proofErr w:type="spellEnd"/>
            <w:r w:rsidR="009E54BA" w:rsidRPr="005A2C0E">
              <w:rPr>
                <w:rFonts w:asciiTheme="minorHAnsi" w:hAnsiTheme="minorHAnsi" w:cstheme="minorHAnsi"/>
                <w:sz w:val="20"/>
                <w:szCs w:val="20"/>
              </w:rPr>
              <w:t xml:space="preserve"> o</w:t>
            </w:r>
            <w:r>
              <w:rPr>
                <w:rFonts w:asciiTheme="minorHAnsi" w:hAnsiTheme="minorHAnsi" w:cstheme="minorHAnsi"/>
                <w:sz w:val="20"/>
                <w:szCs w:val="20"/>
              </w:rPr>
              <w:t xml:space="preserve"> </w:t>
            </w:r>
            <w:r w:rsidR="009E54BA" w:rsidRPr="005A2C0E">
              <w:rPr>
                <w:rFonts w:asciiTheme="minorHAnsi" w:hAnsiTheme="minorHAnsi" w:cstheme="minorHAnsi"/>
                <w:sz w:val="20"/>
                <w:szCs w:val="20"/>
              </w:rPr>
              <w:t>grande</w:t>
            </w:r>
          </w:p>
        </w:tc>
        <w:tc>
          <w:tcPr>
            <w:tcW w:w="1534" w:type="dxa"/>
            <w:shd w:val="clear" w:color="auto" w:fill="EEECE1" w:themeFill="background2"/>
          </w:tcPr>
          <w:p w:rsidR="00467961" w:rsidRDefault="00FB00A8" w:rsidP="00CD1778">
            <w:pPr>
              <w:jc w:val="center"/>
              <w:rPr>
                <w:rFonts w:asciiTheme="minorHAnsi" w:hAnsiTheme="minorHAnsi" w:cstheme="minorHAnsi"/>
                <w:b/>
                <w:u w:val="single"/>
              </w:rPr>
            </w:pPr>
            <w:r w:rsidRPr="005A2C0E">
              <w:rPr>
                <w:rFonts w:asciiTheme="minorHAnsi" w:hAnsiTheme="minorHAnsi" w:cstheme="minorHAnsi"/>
                <w:sz w:val="20"/>
                <w:szCs w:val="20"/>
              </w:rPr>
              <w:t>pequeña</w:t>
            </w:r>
          </w:p>
        </w:tc>
        <w:tc>
          <w:tcPr>
            <w:tcW w:w="1994" w:type="dxa"/>
            <w:shd w:val="clear" w:color="auto" w:fill="EEECE1" w:themeFill="background2"/>
          </w:tcPr>
          <w:p w:rsidR="00467961" w:rsidRDefault="00FB00A8" w:rsidP="00CD1778">
            <w:pPr>
              <w:jc w:val="center"/>
              <w:rPr>
                <w:rFonts w:asciiTheme="minorHAnsi" w:hAnsiTheme="minorHAnsi" w:cstheme="minorHAnsi"/>
                <w:b/>
                <w:u w:val="single"/>
              </w:rPr>
            </w:pPr>
            <w:r w:rsidRPr="005A2C0E">
              <w:rPr>
                <w:rFonts w:asciiTheme="minorHAnsi" w:hAnsiTheme="minorHAnsi" w:cstheme="minorHAnsi"/>
                <w:sz w:val="20"/>
                <w:szCs w:val="20"/>
              </w:rPr>
              <w:t>media a grande</w:t>
            </w:r>
          </w:p>
        </w:tc>
      </w:tr>
      <w:tr w:rsidR="00AF2F0C" w:rsidTr="00CD1778">
        <w:tc>
          <w:tcPr>
            <w:tcW w:w="2268" w:type="dxa"/>
          </w:tcPr>
          <w:p w:rsidR="00467961" w:rsidRPr="00CE34EF" w:rsidRDefault="00467961" w:rsidP="00467961">
            <w:pPr>
              <w:rPr>
                <w:rFonts w:asciiTheme="minorHAnsi" w:hAnsiTheme="minorHAnsi" w:cstheme="minorHAnsi"/>
                <w:b/>
                <w:u w:val="single"/>
              </w:rPr>
            </w:pPr>
            <w:r w:rsidRPr="00CE34EF">
              <w:rPr>
                <w:rFonts w:asciiTheme="minorHAnsi" w:hAnsiTheme="minorHAnsi" w:cstheme="minorHAnsi"/>
                <w:b/>
                <w:sz w:val="20"/>
                <w:szCs w:val="20"/>
              </w:rPr>
              <w:t>Relaciones entre los individuos</w:t>
            </w:r>
          </w:p>
        </w:tc>
        <w:tc>
          <w:tcPr>
            <w:tcW w:w="1701" w:type="dxa"/>
          </w:tcPr>
          <w:p w:rsidR="00467961" w:rsidRDefault="00AF2F0C" w:rsidP="00CD1778">
            <w:pPr>
              <w:jc w:val="center"/>
              <w:rPr>
                <w:rFonts w:asciiTheme="minorHAnsi" w:hAnsiTheme="minorHAnsi" w:cstheme="minorHAnsi"/>
                <w:b/>
                <w:u w:val="single"/>
              </w:rPr>
            </w:pPr>
            <w:r w:rsidRPr="005A2C0E">
              <w:rPr>
                <w:rFonts w:asciiTheme="minorHAnsi" w:hAnsiTheme="minorHAnsi" w:cstheme="minorHAnsi"/>
                <w:sz w:val="20"/>
                <w:szCs w:val="20"/>
              </w:rPr>
              <w:t>contagio de las emociones</w:t>
            </w:r>
          </w:p>
        </w:tc>
        <w:tc>
          <w:tcPr>
            <w:tcW w:w="1552" w:type="dxa"/>
          </w:tcPr>
          <w:p w:rsidR="00467961" w:rsidRDefault="00AF2F0C" w:rsidP="00CD1778">
            <w:pPr>
              <w:jc w:val="center"/>
              <w:rPr>
                <w:rFonts w:asciiTheme="minorHAnsi" w:hAnsiTheme="minorHAnsi" w:cstheme="minorHAnsi"/>
                <w:b/>
                <w:u w:val="single"/>
              </w:rPr>
            </w:pPr>
            <w:r w:rsidRPr="005A2C0E">
              <w:rPr>
                <w:rFonts w:asciiTheme="minorHAnsi" w:hAnsiTheme="minorHAnsi" w:cstheme="minorHAnsi"/>
                <w:sz w:val="20"/>
                <w:szCs w:val="20"/>
              </w:rPr>
              <w:t>búsqueda de</w:t>
            </w:r>
            <w:r>
              <w:rPr>
                <w:rFonts w:asciiTheme="minorHAnsi" w:hAnsiTheme="minorHAnsi" w:cstheme="minorHAnsi"/>
                <w:sz w:val="20"/>
                <w:szCs w:val="20"/>
              </w:rPr>
              <w:t xml:space="preserve"> </w:t>
            </w:r>
            <w:r w:rsidRPr="005A2C0E">
              <w:rPr>
                <w:rFonts w:asciiTheme="minorHAnsi" w:hAnsiTheme="minorHAnsi" w:cstheme="minorHAnsi"/>
                <w:sz w:val="20"/>
                <w:szCs w:val="20"/>
              </w:rPr>
              <w:t>l</w:t>
            </w:r>
            <w:r>
              <w:rPr>
                <w:rFonts w:asciiTheme="minorHAnsi" w:hAnsiTheme="minorHAnsi" w:cstheme="minorHAnsi"/>
                <w:sz w:val="20"/>
                <w:szCs w:val="20"/>
              </w:rPr>
              <w:t>o</w:t>
            </w:r>
            <w:r w:rsidRPr="005A2C0E">
              <w:rPr>
                <w:rFonts w:asciiTheme="minorHAnsi" w:hAnsiTheme="minorHAnsi" w:cstheme="minorHAnsi"/>
                <w:sz w:val="20"/>
                <w:szCs w:val="20"/>
              </w:rPr>
              <w:t xml:space="preserve"> semejante</w:t>
            </w:r>
          </w:p>
        </w:tc>
        <w:tc>
          <w:tcPr>
            <w:tcW w:w="1583" w:type="dxa"/>
          </w:tcPr>
          <w:p w:rsidR="00467961" w:rsidRDefault="009E54BA" w:rsidP="00CD1778">
            <w:pPr>
              <w:jc w:val="center"/>
              <w:rPr>
                <w:rFonts w:asciiTheme="minorHAnsi" w:hAnsiTheme="minorHAnsi" w:cstheme="minorHAnsi"/>
                <w:b/>
                <w:u w:val="single"/>
              </w:rPr>
            </w:pPr>
            <w:r w:rsidRPr="005A2C0E">
              <w:rPr>
                <w:rFonts w:asciiTheme="minorHAnsi" w:hAnsiTheme="minorHAnsi" w:cstheme="minorHAnsi"/>
                <w:sz w:val="20"/>
                <w:szCs w:val="20"/>
              </w:rPr>
              <w:t>relaciones humanas superficiales</w:t>
            </w:r>
          </w:p>
        </w:tc>
        <w:tc>
          <w:tcPr>
            <w:tcW w:w="1534" w:type="dxa"/>
          </w:tcPr>
          <w:p w:rsidR="00467961" w:rsidRDefault="00FB00A8" w:rsidP="00CD1778">
            <w:pPr>
              <w:jc w:val="center"/>
              <w:rPr>
                <w:rFonts w:asciiTheme="minorHAnsi" w:hAnsiTheme="minorHAnsi" w:cstheme="minorHAnsi"/>
                <w:b/>
                <w:u w:val="single"/>
              </w:rPr>
            </w:pPr>
            <w:r w:rsidRPr="005A2C0E">
              <w:rPr>
                <w:rFonts w:asciiTheme="minorHAnsi" w:hAnsiTheme="minorHAnsi" w:cstheme="minorHAnsi"/>
                <w:sz w:val="20"/>
                <w:szCs w:val="20"/>
              </w:rPr>
              <w:t>relaciones humanas ricas</w:t>
            </w:r>
          </w:p>
        </w:tc>
        <w:tc>
          <w:tcPr>
            <w:tcW w:w="1994" w:type="dxa"/>
          </w:tcPr>
          <w:p w:rsidR="00467961" w:rsidRDefault="00FB00A8" w:rsidP="00CD1778">
            <w:pPr>
              <w:jc w:val="center"/>
              <w:rPr>
                <w:rFonts w:asciiTheme="minorHAnsi" w:hAnsiTheme="minorHAnsi" w:cstheme="minorHAnsi"/>
                <w:b/>
                <w:u w:val="single"/>
              </w:rPr>
            </w:pPr>
            <w:r w:rsidRPr="005A2C0E">
              <w:rPr>
                <w:rFonts w:asciiTheme="minorHAnsi" w:hAnsiTheme="minorHAnsi" w:cstheme="minorHAnsi"/>
                <w:sz w:val="20"/>
                <w:szCs w:val="20"/>
              </w:rPr>
              <w:t>relaciones funcionales</w:t>
            </w:r>
          </w:p>
        </w:tc>
      </w:tr>
      <w:tr w:rsidR="00AF2F0C" w:rsidTr="00205FC6">
        <w:tc>
          <w:tcPr>
            <w:tcW w:w="2268" w:type="dxa"/>
            <w:shd w:val="clear" w:color="auto" w:fill="EEECE1" w:themeFill="background2"/>
          </w:tcPr>
          <w:p w:rsidR="00467961" w:rsidRPr="00CE34EF" w:rsidRDefault="00467961" w:rsidP="00467961">
            <w:pPr>
              <w:rPr>
                <w:rFonts w:asciiTheme="minorHAnsi" w:hAnsiTheme="minorHAnsi" w:cstheme="minorHAnsi"/>
                <w:b/>
                <w:u w:val="single"/>
              </w:rPr>
            </w:pPr>
            <w:r w:rsidRPr="00CE34EF">
              <w:rPr>
                <w:rFonts w:asciiTheme="minorHAnsi" w:hAnsiTheme="minorHAnsi" w:cstheme="minorHAnsi"/>
                <w:b/>
                <w:sz w:val="20"/>
                <w:szCs w:val="20"/>
              </w:rPr>
              <w:t>Efectos sobre las creencias y las normas</w:t>
            </w:r>
          </w:p>
        </w:tc>
        <w:tc>
          <w:tcPr>
            <w:tcW w:w="1701" w:type="dxa"/>
            <w:shd w:val="clear" w:color="auto" w:fill="EEECE1" w:themeFill="background2"/>
          </w:tcPr>
          <w:p w:rsidR="00467961" w:rsidRDefault="00AF2F0C" w:rsidP="00CD1778">
            <w:pPr>
              <w:jc w:val="center"/>
              <w:rPr>
                <w:rFonts w:asciiTheme="minorHAnsi" w:hAnsiTheme="minorHAnsi" w:cstheme="minorHAnsi"/>
                <w:b/>
                <w:u w:val="single"/>
              </w:rPr>
            </w:pPr>
            <w:r w:rsidRPr="005A2C0E">
              <w:rPr>
                <w:rFonts w:asciiTheme="minorHAnsi" w:hAnsiTheme="minorHAnsi" w:cstheme="minorHAnsi"/>
                <w:sz w:val="20"/>
                <w:szCs w:val="20"/>
              </w:rPr>
              <w:t>irrupción de creencias latentes</w:t>
            </w:r>
          </w:p>
        </w:tc>
        <w:tc>
          <w:tcPr>
            <w:tcW w:w="1552" w:type="dxa"/>
            <w:shd w:val="clear" w:color="auto" w:fill="EEECE1" w:themeFill="background2"/>
          </w:tcPr>
          <w:p w:rsidR="00467961" w:rsidRDefault="00AF2F0C" w:rsidP="00CD1778">
            <w:pPr>
              <w:jc w:val="center"/>
              <w:rPr>
                <w:rFonts w:asciiTheme="minorHAnsi" w:hAnsiTheme="minorHAnsi" w:cstheme="minorHAnsi"/>
                <w:b/>
                <w:u w:val="single"/>
              </w:rPr>
            </w:pPr>
            <w:r w:rsidRPr="005A2C0E">
              <w:rPr>
                <w:rFonts w:asciiTheme="minorHAnsi" w:hAnsiTheme="minorHAnsi" w:cstheme="minorHAnsi"/>
                <w:sz w:val="20"/>
                <w:szCs w:val="20"/>
              </w:rPr>
              <w:t>refuerzo</w:t>
            </w:r>
          </w:p>
        </w:tc>
        <w:tc>
          <w:tcPr>
            <w:tcW w:w="1583" w:type="dxa"/>
            <w:shd w:val="clear" w:color="auto" w:fill="EEECE1" w:themeFill="background2"/>
          </w:tcPr>
          <w:p w:rsidR="00467961" w:rsidRDefault="009E54BA" w:rsidP="00CD1778">
            <w:pPr>
              <w:jc w:val="center"/>
              <w:rPr>
                <w:rFonts w:asciiTheme="minorHAnsi" w:hAnsiTheme="minorHAnsi" w:cstheme="minorHAnsi"/>
                <w:b/>
                <w:u w:val="single"/>
              </w:rPr>
            </w:pPr>
            <w:r w:rsidRPr="005A2C0E">
              <w:rPr>
                <w:rFonts w:asciiTheme="minorHAnsi" w:hAnsiTheme="minorHAnsi" w:cstheme="minorHAnsi"/>
                <w:sz w:val="20"/>
                <w:szCs w:val="20"/>
              </w:rPr>
              <w:t>mantenimiento</w:t>
            </w:r>
          </w:p>
        </w:tc>
        <w:tc>
          <w:tcPr>
            <w:tcW w:w="1534" w:type="dxa"/>
            <w:shd w:val="clear" w:color="auto" w:fill="EEECE1" w:themeFill="background2"/>
          </w:tcPr>
          <w:p w:rsidR="00467961" w:rsidRDefault="00FB00A8" w:rsidP="00CD1778">
            <w:pPr>
              <w:jc w:val="center"/>
              <w:rPr>
                <w:rFonts w:asciiTheme="minorHAnsi" w:hAnsiTheme="minorHAnsi" w:cstheme="minorHAnsi"/>
                <w:b/>
                <w:u w:val="single"/>
              </w:rPr>
            </w:pPr>
            <w:r w:rsidRPr="005A2C0E">
              <w:rPr>
                <w:rFonts w:asciiTheme="minorHAnsi" w:hAnsiTheme="minorHAnsi" w:cstheme="minorHAnsi"/>
                <w:sz w:val="20"/>
                <w:szCs w:val="20"/>
              </w:rPr>
              <w:t>cambio</w:t>
            </w:r>
          </w:p>
        </w:tc>
        <w:tc>
          <w:tcPr>
            <w:tcW w:w="1994" w:type="dxa"/>
            <w:shd w:val="clear" w:color="auto" w:fill="EEECE1" w:themeFill="background2"/>
          </w:tcPr>
          <w:p w:rsidR="00467961" w:rsidRDefault="00FB00A8" w:rsidP="00CD1778">
            <w:pPr>
              <w:jc w:val="center"/>
              <w:rPr>
                <w:rFonts w:asciiTheme="minorHAnsi" w:hAnsiTheme="minorHAnsi" w:cstheme="minorHAnsi"/>
                <w:b/>
                <w:u w:val="single"/>
              </w:rPr>
            </w:pPr>
            <w:r w:rsidRPr="005A2C0E">
              <w:rPr>
                <w:rFonts w:asciiTheme="minorHAnsi" w:hAnsiTheme="minorHAnsi" w:cstheme="minorHAnsi"/>
                <w:sz w:val="20"/>
                <w:szCs w:val="20"/>
              </w:rPr>
              <w:t>inducción por presiones</w:t>
            </w:r>
          </w:p>
        </w:tc>
      </w:tr>
      <w:tr w:rsidR="00AF2F0C" w:rsidTr="00CD1778">
        <w:tc>
          <w:tcPr>
            <w:tcW w:w="2268" w:type="dxa"/>
          </w:tcPr>
          <w:p w:rsidR="00467961" w:rsidRPr="00CE34EF" w:rsidRDefault="00467961" w:rsidP="00467961">
            <w:pPr>
              <w:rPr>
                <w:rFonts w:asciiTheme="minorHAnsi" w:hAnsiTheme="minorHAnsi" w:cstheme="minorHAnsi"/>
                <w:b/>
                <w:u w:val="single"/>
              </w:rPr>
            </w:pPr>
            <w:r w:rsidRPr="00CE34EF">
              <w:rPr>
                <w:rFonts w:asciiTheme="minorHAnsi" w:hAnsiTheme="minorHAnsi" w:cstheme="minorHAnsi"/>
                <w:b/>
                <w:sz w:val="20"/>
                <w:szCs w:val="20"/>
              </w:rPr>
              <w:t>Conciencia de las metas</w:t>
            </w:r>
          </w:p>
        </w:tc>
        <w:tc>
          <w:tcPr>
            <w:tcW w:w="1701" w:type="dxa"/>
          </w:tcPr>
          <w:p w:rsidR="00467961" w:rsidRDefault="00AF2F0C" w:rsidP="00CD1778">
            <w:pPr>
              <w:jc w:val="center"/>
              <w:rPr>
                <w:rFonts w:asciiTheme="minorHAnsi" w:hAnsiTheme="minorHAnsi" w:cstheme="minorHAnsi"/>
                <w:b/>
                <w:u w:val="single"/>
              </w:rPr>
            </w:pPr>
            <w:r w:rsidRPr="005A2C0E">
              <w:rPr>
                <w:rFonts w:asciiTheme="minorHAnsi" w:hAnsiTheme="minorHAnsi" w:cstheme="minorHAnsi"/>
                <w:sz w:val="20"/>
                <w:szCs w:val="20"/>
              </w:rPr>
              <w:t>escasa</w:t>
            </w:r>
          </w:p>
        </w:tc>
        <w:tc>
          <w:tcPr>
            <w:tcW w:w="1552" w:type="dxa"/>
          </w:tcPr>
          <w:p w:rsidR="00467961" w:rsidRDefault="00AF2F0C" w:rsidP="00CD1778">
            <w:pPr>
              <w:jc w:val="center"/>
              <w:rPr>
                <w:rFonts w:asciiTheme="minorHAnsi" w:hAnsiTheme="minorHAnsi" w:cstheme="minorHAnsi"/>
                <w:b/>
                <w:u w:val="single"/>
              </w:rPr>
            </w:pPr>
            <w:r w:rsidRPr="005A2C0E">
              <w:rPr>
                <w:rFonts w:asciiTheme="minorHAnsi" w:hAnsiTheme="minorHAnsi" w:cstheme="minorHAnsi"/>
                <w:sz w:val="20"/>
                <w:szCs w:val="20"/>
              </w:rPr>
              <w:t>mediada</w:t>
            </w:r>
          </w:p>
        </w:tc>
        <w:tc>
          <w:tcPr>
            <w:tcW w:w="1583" w:type="dxa"/>
          </w:tcPr>
          <w:p w:rsidR="00467961" w:rsidRDefault="009E54BA" w:rsidP="00CD1778">
            <w:pPr>
              <w:jc w:val="center"/>
              <w:rPr>
                <w:rFonts w:asciiTheme="minorHAnsi" w:hAnsiTheme="minorHAnsi" w:cstheme="minorHAnsi"/>
                <w:b/>
                <w:u w:val="single"/>
              </w:rPr>
            </w:pPr>
            <w:r w:rsidRPr="005A2C0E">
              <w:rPr>
                <w:rFonts w:asciiTheme="minorHAnsi" w:hAnsiTheme="minorHAnsi" w:cstheme="minorHAnsi"/>
                <w:sz w:val="20"/>
                <w:szCs w:val="20"/>
              </w:rPr>
              <w:t>escasa mediana</w:t>
            </w:r>
          </w:p>
        </w:tc>
        <w:tc>
          <w:tcPr>
            <w:tcW w:w="1534" w:type="dxa"/>
          </w:tcPr>
          <w:p w:rsidR="00467961" w:rsidRDefault="00FB00A8" w:rsidP="00CD1778">
            <w:pPr>
              <w:jc w:val="center"/>
              <w:rPr>
                <w:rFonts w:asciiTheme="minorHAnsi" w:hAnsiTheme="minorHAnsi" w:cstheme="minorHAnsi"/>
                <w:b/>
                <w:u w:val="single"/>
              </w:rPr>
            </w:pPr>
            <w:r w:rsidRPr="005A2C0E">
              <w:rPr>
                <w:rFonts w:asciiTheme="minorHAnsi" w:hAnsiTheme="minorHAnsi" w:cstheme="minorHAnsi"/>
                <w:sz w:val="20"/>
                <w:szCs w:val="20"/>
              </w:rPr>
              <w:t>elevadas</w:t>
            </w:r>
          </w:p>
        </w:tc>
        <w:tc>
          <w:tcPr>
            <w:tcW w:w="1994" w:type="dxa"/>
          </w:tcPr>
          <w:p w:rsidR="00467961" w:rsidRDefault="00FB00A8" w:rsidP="00CD1778">
            <w:pPr>
              <w:jc w:val="center"/>
              <w:rPr>
                <w:rFonts w:asciiTheme="minorHAnsi" w:hAnsiTheme="minorHAnsi" w:cstheme="minorHAnsi"/>
                <w:b/>
                <w:u w:val="single"/>
              </w:rPr>
            </w:pPr>
            <w:r w:rsidRPr="005A2C0E">
              <w:rPr>
                <w:rFonts w:asciiTheme="minorHAnsi" w:hAnsiTheme="minorHAnsi" w:cstheme="minorHAnsi"/>
                <w:sz w:val="20"/>
                <w:szCs w:val="20"/>
              </w:rPr>
              <w:t>escasa o elevada</w:t>
            </w:r>
          </w:p>
        </w:tc>
      </w:tr>
      <w:tr w:rsidR="00AF2F0C" w:rsidTr="00205FC6">
        <w:trPr>
          <w:trHeight w:val="648"/>
        </w:trPr>
        <w:tc>
          <w:tcPr>
            <w:tcW w:w="2268" w:type="dxa"/>
            <w:shd w:val="clear" w:color="auto" w:fill="EEECE1" w:themeFill="background2"/>
          </w:tcPr>
          <w:p w:rsidR="00467961" w:rsidRPr="00CE34EF" w:rsidRDefault="00467961" w:rsidP="00467961">
            <w:pPr>
              <w:rPr>
                <w:rFonts w:asciiTheme="minorHAnsi" w:hAnsiTheme="minorHAnsi" w:cstheme="minorHAnsi"/>
                <w:b/>
                <w:u w:val="single"/>
              </w:rPr>
            </w:pPr>
            <w:r w:rsidRPr="00CE34EF">
              <w:rPr>
                <w:rFonts w:asciiTheme="minorHAnsi" w:hAnsiTheme="minorHAnsi" w:cstheme="minorHAnsi"/>
                <w:b/>
                <w:sz w:val="20"/>
                <w:szCs w:val="20"/>
              </w:rPr>
              <w:t>Acciones comunes</w:t>
            </w:r>
          </w:p>
        </w:tc>
        <w:tc>
          <w:tcPr>
            <w:tcW w:w="1701" w:type="dxa"/>
            <w:shd w:val="clear" w:color="auto" w:fill="EEECE1" w:themeFill="background2"/>
          </w:tcPr>
          <w:p w:rsidR="00467961" w:rsidRDefault="00AF2F0C" w:rsidP="00CD1778">
            <w:pPr>
              <w:jc w:val="center"/>
              <w:rPr>
                <w:rFonts w:asciiTheme="minorHAnsi" w:hAnsiTheme="minorHAnsi" w:cstheme="minorHAnsi"/>
                <w:b/>
                <w:u w:val="single"/>
              </w:rPr>
            </w:pPr>
            <w:r w:rsidRPr="005A2C0E">
              <w:rPr>
                <w:rFonts w:asciiTheme="minorHAnsi" w:hAnsiTheme="minorHAnsi" w:cstheme="minorHAnsi"/>
                <w:sz w:val="20"/>
                <w:szCs w:val="20"/>
              </w:rPr>
              <w:t>apatía o acciones paroxísticas</w:t>
            </w:r>
          </w:p>
        </w:tc>
        <w:tc>
          <w:tcPr>
            <w:tcW w:w="1552" w:type="dxa"/>
            <w:shd w:val="clear" w:color="auto" w:fill="EEECE1" w:themeFill="background2"/>
          </w:tcPr>
          <w:p w:rsidR="00467961" w:rsidRDefault="00AF2F0C" w:rsidP="00CD1778">
            <w:pPr>
              <w:jc w:val="center"/>
              <w:rPr>
                <w:rFonts w:asciiTheme="minorHAnsi" w:hAnsiTheme="minorHAnsi" w:cstheme="minorHAnsi"/>
                <w:b/>
                <w:u w:val="single"/>
              </w:rPr>
            </w:pPr>
            <w:r w:rsidRPr="005A2C0E">
              <w:rPr>
                <w:rFonts w:asciiTheme="minorHAnsi" w:hAnsiTheme="minorHAnsi" w:cstheme="minorHAnsi"/>
                <w:sz w:val="20"/>
                <w:szCs w:val="20"/>
              </w:rPr>
              <w:t>espontáneas pero poco importantes para el grupo</w:t>
            </w:r>
          </w:p>
        </w:tc>
        <w:tc>
          <w:tcPr>
            <w:tcW w:w="1583" w:type="dxa"/>
            <w:shd w:val="clear" w:color="auto" w:fill="EEECE1" w:themeFill="background2"/>
          </w:tcPr>
          <w:p w:rsidR="00467961" w:rsidRDefault="009E54BA" w:rsidP="00CD1778">
            <w:pPr>
              <w:jc w:val="center"/>
              <w:rPr>
                <w:rFonts w:asciiTheme="minorHAnsi" w:hAnsiTheme="minorHAnsi" w:cstheme="minorHAnsi"/>
                <w:b/>
                <w:u w:val="single"/>
              </w:rPr>
            </w:pPr>
            <w:r w:rsidRPr="005A2C0E">
              <w:rPr>
                <w:rFonts w:asciiTheme="minorHAnsi" w:hAnsiTheme="minorHAnsi" w:cstheme="minorHAnsi"/>
                <w:sz w:val="20"/>
                <w:szCs w:val="20"/>
              </w:rPr>
              <w:t>resistencia pasiva o acciones limitadas</w:t>
            </w:r>
          </w:p>
        </w:tc>
        <w:tc>
          <w:tcPr>
            <w:tcW w:w="1534" w:type="dxa"/>
            <w:shd w:val="clear" w:color="auto" w:fill="EEECE1" w:themeFill="background2"/>
          </w:tcPr>
          <w:p w:rsidR="00467961" w:rsidRDefault="00FB00A8" w:rsidP="00CD1778">
            <w:pPr>
              <w:jc w:val="center"/>
              <w:rPr>
                <w:rFonts w:asciiTheme="minorHAnsi" w:hAnsiTheme="minorHAnsi" w:cstheme="minorHAnsi"/>
                <w:b/>
                <w:u w:val="single"/>
              </w:rPr>
            </w:pPr>
            <w:r w:rsidRPr="005A2C0E">
              <w:rPr>
                <w:rFonts w:asciiTheme="minorHAnsi" w:hAnsiTheme="minorHAnsi" w:cstheme="minorHAnsi"/>
                <w:sz w:val="20"/>
                <w:szCs w:val="20"/>
              </w:rPr>
              <w:t>importantes, espontáneas , incluso innovadoras</w:t>
            </w:r>
          </w:p>
        </w:tc>
        <w:tc>
          <w:tcPr>
            <w:tcW w:w="1994" w:type="dxa"/>
            <w:shd w:val="clear" w:color="auto" w:fill="EEECE1" w:themeFill="background2"/>
          </w:tcPr>
          <w:p w:rsidR="00467961" w:rsidRDefault="00FB00A8" w:rsidP="00CD1778">
            <w:pPr>
              <w:jc w:val="center"/>
              <w:rPr>
                <w:rFonts w:asciiTheme="minorHAnsi" w:hAnsiTheme="minorHAnsi" w:cstheme="minorHAnsi"/>
                <w:b/>
                <w:u w:val="single"/>
              </w:rPr>
            </w:pPr>
            <w:r w:rsidRPr="005A2C0E">
              <w:rPr>
                <w:rFonts w:asciiTheme="minorHAnsi" w:hAnsiTheme="minorHAnsi" w:cstheme="minorHAnsi"/>
                <w:sz w:val="20"/>
                <w:szCs w:val="20"/>
              </w:rPr>
              <w:t>Importantes</w:t>
            </w:r>
            <w:r>
              <w:rPr>
                <w:rFonts w:asciiTheme="minorHAnsi" w:hAnsiTheme="minorHAnsi" w:cstheme="minorHAnsi"/>
                <w:sz w:val="20"/>
                <w:szCs w:val="20"/>
              </w:rPr>
              <w:t>,</w:t>
            </w:r>
            <w:r w:rsidRPr="005A2C0E">
              <w:rPr>
                <w:rFonts w:asciiTheme="minorHAnsi" w:hAnsiTheme="minorHAnsi" w:cstheme="minorHAnsi"/>
                <w:sz w:val="20"/>
                <w:szCs w:val="20"/>
              </w:rPr>
              <w:t xml:space="preserve"> habituales y planificadas</w:t>
            </w:r>
          </w:p>
        </w:tc>
      </w:tr>
    </w:tbl>
    <w:p w:rsidR="005A0FA7" w:rsidRDefault="005A0FA7" w:rsidP="004D3487">
      <w:pPr>
        <w:jc w:val="center"/>
        <w:rPr>
          <w:rFonts w:asciiTheme="minorHAnsi" w:hAnsiTheme="minorHAnsi" w:cstheme="minorHAnsi"/>
          <w:b/>
          <w:u w:val="single"/>
        </w:rPr>
      </w:pPr>
    </w:p>
    <w:p w:rsidR="00B45B87" w:rsidRPr="004D3487" w:rsidRDefault="004D3487" w:rsidP="004D3487">
      <w:pPr>
        <w:jc w:val="center"/>
        <w:rPr>
          <w:rFonts w:asciiTheme="minorHAnsi" w:hAnsiTheme="minorHAnsi" w:cstheme="minorHAnsi"/>
          <w:b/>
          <w:u w:val="single"/>
        </w:rPr>
      </w:pPr>
      <w:r w:rsidRPr="004D3487">
        <w:rPr>
          <w:rFonts w:asciiTheme="minorHAnsi" w:hAnsiTheme="minorHAnsi" w:cstheme="minorHAnsi"/>
          <w:b/>
          <w:u w:val="single"/>
        </w:rPr>
        <w:t>EL GRUPO DE LA EMPRESA (PEARSON)</w:t>
      </w:r>
    </w:p>
    <w:p w:rsidR="00B45B87" w:rsidRPr="00E77DD3" w:rsidRDefault="00B45B87" w:rsidP="00B45B87">
      <w:pPr>
        <w:rPr>
          <w:rFonts w:asciiTheme="minorHAnsi" w:hAnsiTheme="minorHAnsi" w:cstheme="minorHAnsi"/>
          <w:sz w:val="20"/>
          <w:szCs w:val="20"/>
        </w:rPr>
      </w:pPr>
    </w:p>
    <w:p w:rsidR="00B45B87" w:rsidRPr="00E77DD3" w:rsidRDefault="001268B0" w:rsidP="00B45B87">
      <w:pPr>
        <w:rPr>
          <w:rFonts w:asciiTheme="minorHAnsi" w:hAnsiTheme="minorHAnsi" w:cstheme="minorHAnsi"/>
          <w:b/>
          <w:sz w:val="20"/>
          <w:szCs w:val="20"/>
        </w:rPr>
      </w:pPr>
      <w:r w:rsidRPr="00E77DD3">
        <w:rPr>
          <w:rFonts w:asciiTheme="minorHAnsi" w:hAnsiTheme="minorHAnsi" w:cstheme="minorHAnsi"/>
          <w:b/>
          <w:sz w:val="20"/>
          <w:szCs w:val="20"/>
        </w:rPr>
        <w:t>Definiciones de grupo</w:t>
      </w:r>
      <w:r w:rsidR="00DF43F3" w:rsidRPr="00E77DD3">
        <w:rPr>
          <w:rFonts w:asciiTheme="minorHAnsi" w:hAnsiTheme="minorHAnsi" w:cstheme="minorHAnsi"/>
          <w:b/>
          <w:sz w:val="20"/>
          <w:szCs w:val="20"/>
        </w:rPr>
        <w:t>:</w:t>
      </w:r>
      <w:r w:rsidR="00DF43F3" w:rsidRPr="00E77DD3">
        <w:rPr>
          <w:rFonts w:asciiTheme="minorHAnsi" w:hAnsiTheme="minorHAnsi" w:cstheme="minorHAnsi"/>
          <w:sz w:val="20"/>
          <w:szCs w:val="20"/>
        </w:rPr>
        <w:t xml:space="preserve"> </w:t>
      </w:r>
      <w:r w:rsidR="00B45B87" w:rsidRPr="00E77DD3">
        <w:rPr>
          <w:rFonts w:asciiTheme="minorHAnsi" w:hAnsiTheme="minorHAnsi" w:cstheme="minorHAnsi"/>
          <w:sz w:val="20"/>
          <w:szCs w:val="20"/>
        </w:rPr>
        <w:t>Se define por una reunión de personas</w:t>
      </w:r>
      <w:r w:rsidR="000A40CD" w:rsidRPr="00E77DD3">
        <w:rPr>
          <w:rFonts w:asciiTheme="minorHAnsi" w:hAnsiTheme="minorHAnsi" w:cstheme="minorHAnsi"/>
          <w:sz w:val="20"/>
          <w:szCs w:val="20"/>
        </w:rPr>
        <w:t xml:space="preserve"> interdependientes y</w:t>
      </w:r>
      <w:r w:rsidR="00B45B87" w:rsidRPr="00E77DD3">
        <w:rPr>
          <w:rFonts w:asciiTheme="minorHAnsi" w:hAnsiTheme="minorHAnsi" w:cstheme="minorHAnsi"/>
          <w:sz w:val="20"/>
          <w:szCs w:val="20"/>
        </w:rPr>
        <w:t xml:space="preserve"> no por la proximidad o la semejanza de sus miembros</w:t>
      </w:r>
      <w:r w:rsidR="00DF43F3" w:rsidRPr="00E77DD3">
        <w:rPr>
          <w:rFonts w:asciiTheme="minorHAnsi" w:hAnsiTheme="minorHAnsi" w:cstheme="minorHAnsi"/>
          <w:sz w:val="20"/>
          <w:szCs w:val="20"/>
        </w:rPr>
        <w:t>.</w:t>
      </w:r>
      <w:r w:rsidR="00DF43F3" w:rsidRPr="00E77DD3">
        <w:rPr>
          <w:rFonts w:asciiTheme="minorHAnsi" w:hAnsiTheme="minorHAnsi" w:cstheme="minorHAnsi"/>
          <w:b/>
          <w:sz w:val="20"/>
          <w:szCs w:val="20"/>
        </w:rPr>
        <w:t xml:space="preserve"> </w:t>
      </w:r>
      <w:r w:rsidR="00B45B87" w:rsidRPr="00E77DD3">
        <w:rPr>
          <w:rFonts w:asciiTheme="minorHAnsi" w:hAnsiTheme="minorHAnsi" w:cstheme="minorHAnsi"/>
          <w:sz w:val="20"/>
          <w:szCs w:val="20"/>
        </w:rPr>
        <w:t xml:space="preserve">Reunión espontánea y relativamente estable o permanente compuesta por </w:t>
      </w:r>
      <w:r w:rsidR="000A40CD" w:rsidRPr="00E77DD3">
        <w:rPr>
          <w:rFonts w:asciiTheme="minorHAnsi" w:hAnsiTheme="minorHAnsi" w:cstheme="minorHAnsi"/>
          <w:sz w:val="20"/>
          <w:szCs w:val="20"/>
        </w:rPr>
        <w:t xml:space="preserve">un número reducido de </w:t>
      </w:r>
      <w:proofErr w:type="spellStart"/>
      <w:r w:rsidR="000A40CD" w:rsidRPr="00E77DD3">
        <w:rPr>
          <w:rFonts w:asciiTheme="minorHAnsi" w:hAnsiTheme="minorHAnsi" w:cstheme="minorHAnsi"/>
          <w:sz w:val="20"/>
          <w:szCs w:val="20"/>
        </w:rPr>
        <w:t>indiv</w:t>
      </w:r>
      <w:proofErr w:type="spellEnd"/>
      <w:r w:rsidR="000A40CD" w:rsidRPr="00E77DD3">
        <w:rPr>
          <w:rFonts w:asciiTheme="minorHAnsi" w:hAnsiTheme="minorHAnsi" w:cstheme="minorHAnsi"/>
          <w:sz w:val="20"/>
          <w:szCs w:val="20"/>
        </w:rPr>
        <w:t xml:space="preserve"> que tiene una intera</w:t>
      </w:r>
      <w:r w:rsidR="00772A20">
        <w:rPr>
          <w:rFonts w:asciiTheme="minorHAnsi" w:hAnsiTheme="minorHAnsi" w:cstheme="minorHAnsi"/>
          <w:sz w:val="20"/>
          <w:szCs w:val="20"/>
        </w:rPr>
        <w:t>c</w:t>
      </w:r>
      <w:r w:rsidR="000A40CD" w:rsidRPr="00E77DD3">
        <w:rPr>
          <w:rFonts w:asciiTheme="minorHAnsi" w:hAnsiTheme="minorHAnsi" w:cstheme="minorHAnsi"/>
          <w:sz w:val="20"/>
          <w:szCs w:val="20"/>
        </w:rPr>
        <w:t xml:space="preserve">ción </w:t>
      </w:r>
      <w:r w:rsidR="00B45B87" w:rsidRPr="00E77DD3">
        <w:rPr>
          <w:rFonts w:asciiTheme="minorHAnsi" w:hAnsiTheme="minorHAnsi" w:cstheme="minorHAnsi"/>
          <w:sz w:val="20"/>
          <w:szCs w:val="20"/>
        </w:rPr>
        <w:t>cara a cara, intereses comunes a todos sus mie</w:t>
      </w:r>
      <w:r w:rsidR="00772A20">
        <w:rPr>
          <w:rFonts w:asciiTheme="minorHAnsi" w:hAnsiTheme="minorHAnsi" w:cstheme="minorHAnsi"/>
          <w:sz w:val="20"/>
          <w:szCs w:val="20"/>
        </w:rPr>
        <w:t xml:space="preserve">mbros y que reconoce un </w:t>
      </w:r>
      <w:proofErr w:type="spellStart"/>
      <w:r w:rsidR="00772A20">
        <w:rPr>
          <w:rFonts w:asciiTheme="minorHAnsi" w:hAnsiTheme="minorHAnsi" w:cstheme="minorHAnsi"/>
          <w:sz w:val="20"/>
          <w:szCs w:val="20"/>
        </w:rPr>
        <w:t>lider</w:t>
      </w:r>
      <w:proofErr w:type="spellEnd"/>
      <w:r w:rsidR="00B45B87" w:rsidRPr="00E77DD3">
        <w:rPr>
          <w:rFonts w:asciiTheme="minorHAnsi" w:hAnsiTheme="minorHAnsi" w:cstheme="minorHAnsi"/>
          <w:sz w:val="20"/>
          <w:szCs w:val="20"/>
        </w:rPr>
        <w:t>.</w:t>
      </w:r>
      <w:r w:rsidR="00DF43F3" w:rsidRPr="00E77DD3">
        <w:rPr>
          <w:rFonts w:asciiTheme="minorHAnsi" w:hAnsiTheme="minorHAnsi" w:cstheme="minorHAnsi"/>
          <w:b/>
          <w:sz w:val="20"/>
          <w:szCs w:val="20"/>
        </w:rPr>
        <w:t xml:space="preserve"> </w:t>
      </w:r>
      <w:r w:rsidR="00B45B87" w:rsidRPr="00E77DD3">
        <w:rPr>
          <w:rFonts w:asciiTheme="minorHAnsi" w:hAnsiTheme="minorHAnsi" w:cstheme="minorHAnsi"/>
          <w:sz w:val="20"/>
          <w:szCs w:val="20"/>
        </w:rPr>
        <w:t xml:space="preserve">Los grupos centrados en el trabajo se caracterizan por su diversidad, la complejidad de tareas que deben abordar y la variedad de objetivos y funciones </w:t>
      </w:r>
      <w:r w:rsidR="000A40CD" w:rsidRPr="00E77DD3">
        <w:rPr>
          <w:rFonts w:asciiTheme="minorHAnsi" w:hAnsiTheme="minorHAnsi" w:cstheme="minorHAnsi"/>
          <w:sz w:val="20"/>
          <w:szCs w:val="20"/>
        </w:rPr>
        <w:t>a</w:t>
      </w:r>
      <w:r w:rsidR="00B45B87" w:rsidRPr="00E77DD3">
        <w:rPr>
          <w:rFonts w:asciiTheme="minorHAnsi" w:hAnsiTheme="minorHAnsi" w:cstheme="minorHAnsi"/>
          <w:sz w:val="20"/>
          <w:szCs w:val="20"/>
        </w:rPr>
        <w:t xml:space="preserve"> cumplir.</w:t>
      </w:r>
    </w:p>
    <w:p w:rsidR="00B45B87" w:rsidRPr="00E77DD3" w:rsidRDefault="00B45B87" w:rsidP="00B45B87">
      <w:pPr>
        <w:rPr>
          <w:rFonts w:asciiTheme="minorHAnsi" w:hAnsiTheme="minorHAnsi" w:cstheme="minorHAnsi"/>
          <w:sz w:val="20"/>
          <w:szCs w:val="20"/>
        </w:rPr>
      </w:pPr>
    </w:p>
    <w:p w:rsidR="00B45B87" w:rsidRDefault="00B45B87" w:rsidP="00B45B87">
      <w:pPr>
        <w:rPr>
          <w:rFonts w:asciiTheme="minorHAnsi" w:hAnsiTheme="minorHAnsi" w:cstheme="minorHAnsi"/>
          <w:sz w:val="20"/>
          <w:szCs w:val="20"/>
        </w:rPr>
      </w:pPr>
      <w:r w:rsidRPr="00E77DD3">
        <w:rPr>
          <w:rFonts w:asciiTheme="minorHAnsi" w:hAnsiTheme="minorHAnsi" w:cstheme="minorHAnsi"/>
          <w:b/>
          <w:sz w:val="20"/>
          <w:szCs w:val="20"/>
        </w:rPr>
        <w:t>Definición de equipo</w:t>
      </w:r>
      <w:r w:rsidR="00DF43F3" w:rsidRPr="00E77DD3">
        <w:rPr>
          <w:rFonts w:asciiTheme="minorHAnsi" w:hAnsiTheme="minorHAnsi" w:cstheme="minorHAnsi"/>
          <w:b/>
          <w:sz w:val="20"/>
          <w:szCs w:val="20"/>
        </w:rPr>
        <w:t xml:space="preserve">: </w:t>
      </w:r>
      <w:proofErr w:type="spellStart"/>
      <w:r w:rsidR="00243168" w:rsidRPr="00E77DD3">
        <w:rPr>
          <w:rFonts w:asciiTheme="minorHAnsi" w:hAnsiTheme="minorHAnsi" w:cstheme="minorHAnsi"/>
          <w:sz w:val="20"/>
          <w:szCs w:val="20"/>
        </w:rPr>
        <w:t>Conj</w:t>
      </w:r>
      <w:proofErr w:type="spellEnd"/>
      <w:r w:rsidRPr="00E77DD3">
        <w:rPr>
          <w:rFonts w:asciiTheme="minorHAnsi" w:hAnsiTheme="minorHAnsi" w:cstheme="minorHAnsi"/>
          <w:sz w:val="20"/>
          <w:szCs w:val="20"/>
        </w:rPr>
        <w:t xml:space="preserve"> de personas que para lograr la integración los miembros debe</w:t>
      </w:r>
      <w:r w:rsidR="0007256C">
        <w:rPr>
          <w:rFonts w:asciiTheme="minorHAnsi" w:hAnsiTheme="minorHAnsi" w:cstheme="minorHAnsi"/>
          <w:sz w:val="20"/>
          <w:szCs w:val="20"/>
        </w:rPr>
        <w:t>n</w:t>
      </w:r>
      <w:r w:rsidRPr="00E77DD3">
        <w:rPr>
          <w:rFonts w:asciiTheme="minorHAnsi" w:hAnsiTheme="minorHAnsi" w:cstheme="minorHAnsi"/>
          <w:sz w:val="20"/>
          <w:szCs w:val="20"/>
        </w:rPr>
        <w:t xml:space="preserve"> realizar sus tareas convencido</w:t>
      </w:r>
      <w:r w:rsidR="0007256C">
        <w:rPr>
          <w:rFonts w:asciiTheme="minorHAnsi" w:hAnsiTheme="minorHAnsi" w:cstheme="minorHAnsi"/>
          <w:sz w:val="20"/>
          <w:szCs w:val="20"/>
        </w:rPr>
        <w:t>s</w:t>
      </w:r>
      <w:r w:rsidRPr="00E77DD3">
        <w:rPr>
          <w:rFonts w:asciiTheme="minorHAnsi" w:hAnsiTheme="minorHAnsi" w:cstheme="minorHAnsi"/>
          <w:sz w:val="20"/>
          <w:szCs w:val="20"/>
        </w:rPr>
        <w:t xml:space="preserve"> de que la correcta realización de las mismas </w:t>
      </w:r>
      <w:r w:rsidR="0007256C">
        <w:rPr>
          <w:rFonts w:asciiTheme="minorHAnsi" w:hAnsiTheme="minorHAnsi" w:cstheme="minorHAnsi"/>
          <w:sz w:val="20"/>
          <w:szCs w:val="20"/>
        </w:rPr>
        <w:t>o</w:t>
      </w:r>
      <w:r w:rsidRPr="00E77DD3">
        <w:rPr>
          <w:rFonts w:asciiTheme="minorHAnsi" w:hAnsiTheme="minorHAnsi" w:cstheme="minorHAnsi"/>
          <w:sz w:val="20"/>
          <w:szCs w:val="20"/>
        </w:rPr>
        <w:t xml:space="preserve"> un error puede</w:t>
      </w:r>
      <w:r w:rsidR="0007256C">
        <w:rPr>
          <w:rFonts w:asciiTheme="minorHAnsi" w:hAnsiTheme="minorHAnsi" w:cstheme="minorHAnsi"/>
          <w:sz w:val="20"/>
          <w:szCs w:val="20"/>
        </w:rPr>
        <w:t xml:space="preserve"> afectar positiva o negativamente</w:t>
      </w:r>
      <w:r w:rsidRPr="00E77DD3">
        <w:rPr>
          <w:rFonts w:asciiTheme="minorHAnsi" w:hAnsiTheme="minorHAnsi" w:cstheme="minorHAnsi"/>
          <w:sz w:val="20"/>
          <w:szCs w:val="20"/>
        </w:rPr>
        <w:t xml:space="preserve"> a la totalidad de</w:t>
      </w:r>
      <w:r w:rsidR="0007256C">
        <w:rPr>
          <w:rFonts w:asciiTheme="minorHAnsi" w:hAnsiTheme="minorHAnsi" w:cstheme="minorHAnsi"/>
          <w:sz w:val="20"/>
          <w:szCs w:val="20"/>
        </w:rPr>
        <w:t>l</w:t>
      </w:r>
      <w:r w:rsidRPr="00E77DD3">
        <w:rPr>
          <w:rFonts w:asciiTheme="minorHAnsi" w:hAnsiTheme="minorHAnsi" w:cstheme="minorHAnsi"/>
          <w:sz w:val="20"/>
          <w:szCs w:val="20"/>
        </w:rPr>
        <w:t xml:space="preserve"> equipo.</w:t>
      </w:r>
      <w:r w:rsidR="00243168" w:rsidRPr="00E77DD3">
        <w:rPr>
          <w:rFonts w:asciiTheme="minorHAnsi" w:hAnsiTheme="minorHAnsi" w:cstheme="minorHAnsi"/>
          <w:sz w:val="20"/>
          <w:szCs w:val="20"/>
        </w:rPr>
        <w:t xml:space="preserve"> </w:t>
      </w:r>
      <w:r w:rsidRPr="00E77DD3">
        <w:rPr>
          <w:rFonts w:asciiTheme="minorHAnsi" w:hAnsiTheme="minorHAnsi" w:cstheme="minorHAnsi"/>
          <w:sz w:val="20"/>
          <w:szCs w:val="20"/>
        </w:rPr>
        <w:t xml:space="preserve">Un equipo </w:t>
      </w:r>
      <w:r w:rsidR="0007256C">
        <w:rPr>
          <w:rFonts w:asciiTheme="minorHAnsi" w:hAnsiTheme="minorHAnsi" w:cstheme="minorHAnsi"/>
          <w:sz w:val="20"/>
          <w:szCs w:val="20"/>
        </w:rPr>
        <w:t>son</w:t>
      </w:r>
      <w:r w:rsidRPr="00E77DD3">
        <w:rPr>
          <w:rFonts w:asciiTheme="minorHAnsi" w:hAnsiTheme="minorHAnsi" w:cstheme="minorHAnsi"/>
          <w:sz w:val="20"/>
          <w:szCs w:val="20"/>
        </w:rPr>
        <w:t xml:space="preserve"> personas con diferentes habilidades y conocimientos, reclutadas </w:t>
      </w:r>
      <w:r w:rsidR="0007256C">
        <w:rPr>
          <w:rFonts w:asciiTheme="minorHAnsi" w:hAnsiTheme="minorHAnsi" w:cstheme="minorHAnsi"/>
          <w:sz w:val="20"/>
          <w:szCs w:val="20"/>
        </w:rPr>
        <w:t>de</w:t>
      </w:r>
      <w:r w:rsidRPr="00E77DD3">
        <w:rPr>
          <w:rFonts w:asciiTheme="minorHAnsi" w:hAnsiTheme="minorHAnsi" w:cstheme="minorHAnsi"/>
          <w:sz w:val="20"/>
          <w:szCs w:val="20"/>
        </w:rPr>
        <w:t xml:space="preserve"> distintas áreas de la </w:t>
      </w:r>
      <w:proofErr w:type="spellStart"/>
      <w:r w:rsidRPr="00E77DD3">
        <w:rPr>
          <w:rFonts w:asciiTheme="minorHAnsi" w:hAnsiTheme="minorHAnsi" w:cstheme="minorHAnsi"/>
          <w:sz w:val="20"/>
          <w:szCs w:val="20"/>
        </w:rPr>
        <w:t>org</w:t>
      </w:r>
      <w:proofErr w:type="spellEnd"/>
      <w:r w:rsidR="0007256C">
        <w:rPr>
          <w:rFonts w:asciiTheme="minorHAnsi" w:hAnsiTheme="minorHAnsi" w:cstheme="minorHAnsi"/>
          <w:sz w:val="20"/>
          <w:szCs w:val="20"/>
        </w:rPr>
        <w:t xml:space="preserve"> para</w:t>
      </w:r>
      <w:r w:rsidRPr="00E77DD3">
        <w:rPr>
          <w:rFonts w:asciiTheme="minorHAnsi" w:hAnsiTheme="minorHAnsi" w:cstheme="minorHAnsi"/>
          <w:sz w:val="20"/>
          <w:szCs w:val="20"/>
        </w:rPr>
        <w:t xml:space="preserve"> una tarea específica y definida</w:t>
      </w:r>
      <w:r w:rsidR="0007256C">
        <w:rPr>
          <w:rFonts w:asciiTheme="minorHAnsi" w:hAnsiTheme="minorHAnsi" w:cstheme="minorHAnsi"/>
          <w:sz w:val="20"/>
          <w:szCs w:val="20"/>
        </w:rPr>
        <w:t xml:space="preserve">, </w:t>
      </w:r>
      <w:r w:rsidR="0007256C" w:rsidRPr="00E77DD3">
        <w:rPr>
          <w:rFonts w:asciiTheme="minorHAnsi" w:hAnsiTheme="minorHAnsi" w:cstheme="minorHAnsi"/>
          <w:sz w:val="20"/>
          <w:szCs w:val="20"/>
        </w:rPr>
        <w:t>impone a cada integrante un rol a desempeñar.</w:t>
      </w:r>
      <w:r w:rsidR="0007256C">
        <w:rPr>
          <w:rFonts w:asciiTheme="minorHAnsi" w:hAnsiTheme="minorHAnsi" w:cstheme="minorHAnsi"/>
          <w:sz w:val="20"/>
          <w:szCs w:val="20"/>
        </w:rPr>
        <w:t xml:space="preserve"> </w:t>
      </w:r>
      <w:r w:rsidRPr="00E77DD3">
        <w:rPr>
          <w:rFonts w:asciiTheme="minorHAnsi" w:hAnsiTheme="minorHAnsi" w:cstheme="minorHAnsi"/>
          <w:sz w:val="20"/>
          <w:szCs w:val="20"/>
        </w:rPr>
        <w:t>El valor del equipo consiste</w:t>
      </w:r>
      <w:r w:rsidR="00243168" w:rsidRPr="00E77DD3">
        <w:rPr>
          <w:rFonts w:asciiTheme="minorHAnsi" w:hAnsiTheme="minorHAnsi" w:cstheme="minorHAnsi"/>
          <w:sz w:val="20"/>
          <w:szCs w:val="20"/>
        </w:rPr>
        <w:t xml:space="preserve"> </w:t>
      </w:r>
      <w:r w:rsidRPr="00E77DD3">
        <w:rPr>
          <w:rFonts w:asciiTheme="minorHAnsi" w:hAnsiTheme="minorHAnsi" w:cstheme="minorHAnsi"/>
          <w:sz w:val="20"/>
          <w:szCs w:val="20"/>
        </w:rPr>
        <w:t xml:space="preserve">en </w:t>
      </w:r>
      <w:r w:rsidR="00243168" w:rsidRPr="00E77DD3">
        <w:rPr>
          <w:rFonts w:asciiTheme="minorHAnsi" w:hAnsiTheme="minorHAnsi" w:cstheme="minorHAnsi"/>
          <w:sz w:val="20"/>
          <w:szCs w:val="20"/>
        </w:rPr>
        <w:t>la</w:t>
      </w:r>
      <w:r w:rsidRPr="00E77DD3">
        <w:rPr>
          <w:rFonts w:asciiTheme="minorHAnsi" w:hAnsiTheme="minorHAnsi" w:cstheme="minorHAnsi"/>
          <w:sz w:val="20"/>
          <w:szCs w:val="20"/>
        </w:rPr>
        <w:t xml:space="preserve"> combinación</w:t>
      </w:r>
      <w:r w:rsidR="00243168" w:rsidRPr="00E77DD3">
        <w:rPr>
          <w:rFonts w:asciiTheme="minorHAnsi" w:hAnsiTheme="minorHAnsi" w:cstheme="minorHAnsi"/>
          <w:sz w:val="20"/>
          <w:szCs w:val="20"/>
        </w:rPr>
        <w:t xml:space="preserve"> de las capacidades individuales. </w:t>
      </w:r>
    </w:p>
    <w:p w:rsidR="0007256C" w:rsidRPr="00E77DD3" w:rsidRDefault="0007256C" w:rsidP="00B45B87">
      <w:pPr>
        <w:rPr>
          <w:rFonts w:asciiTheme="minorHAnsi" w:hAnsiTheme="minorHAnsi" w:cstheme="minorHAnsi"/>
          <w:sz w:val="20"/>
          <w:szCs w:val="20"/>
        </w:rPr>
      </w:pPr>
    </w:p>
    <w:p w:rsidR="00B45B87" w:rsidRPr="00E77DD3" w:rsidRDefault="00B45B87" w:rsidP="00B45B87">
      <w:pPr>
        <w:rPr>
          <w:rFonts w:asciiTheme="minorHAnsi" w:hAnsiTheme="minorHAnsi" w:cstheme="minorHAnsi"/>
          <w:sz w:val="20"/>
          <w:szCs w:val="20"/>
        </w:rPr>
      </w:pPr>
      <w:r w:rsidRPr="00E77DD3">
        <w:rPr>
          <w:rFonts w:asciiTheme="minorHAnsi" w:hAnsiTheme="minorHAnsi" w:cstheme="minorHAnsi"/>
          <w:b/>
          <w:sz w:val="20"/>
          <w:szCs w:val="20"/>
        </w:rPr>
        <w:t>E</w:t>
      </w:r>
      <w:r w:rsidR="001268B0" w:rsidRPr="00E77DD3">
        <w:rPr>
          <w:rFonts w:asciiTheme="minorHAnsi" w:hAnsiTheme="minorHAnsi" w:cstheme="minorHAnsi"/>
          <w:b/>
          <w:sz w:val="20"/>
          <w:szCs w:val="20"/>
        </w:rPr>
        <w:t>l ciclo de vida grupal</w:t>
      </w:r>
      <w:r w:rsidR="00DF43F3" w:rsidRPr="00E77DD3">
        <w:rPr>
          <w:rFonts w:asciiTheme="minorHAnsi" w:hAnsiTheme="minorHAnsi" w:cstheme="minorHAnsi"/>
          <w:b/>
          <w:sz w:val="20"/>
          <w:szCs w:val="20"/>
        </w:rPr>
        <w:t xml:space="preserve">: </w:t>
      </w:r>
      <w:r w:rsidRPr="00E77DD3">
        <w:rPr>
          <w:rFonts w:asciiTheme="minorHAnsi" w:hAnsiTheme="minorHAnsi" w:cstheme="minorHAnsi"/>
          <w:sz w:val="20"/>
          <w:szCs w:val="20"/>
        </w:rPr>
        <w:t xml:space="preserve">Todo grupo recorre pendularmente tres momentos: </w:t>
      </w:r>
      <w:r w:rsidRPr="00E77DD3">
        <w:rPr>
          <w:rFonts w:asciiTheme="minorHAnsi" w:hAnsiTheme="minorHAnsi" w:cstheme="minorHAnsi"/>
          <w:b/>
          <w:sz w:val="20"/>
          <w:szCs w:val="20"/>
        </w:rPr>
        <w:t>pre</w:t>
      </w:r>
      <w:r w:rsidR="00197174" w:rsidRPr="00E77DD3">
        <w:rPr>
          <w:rFonts w:asciiTheme="minorHAnsi" w:hAnsiTheme="minorHAnsi" w:cstheme="minorHAnsi"/>
          <w:b/>
          <w:sz w:val="20"/>
          <w:szCs w:val="20"/>
        </w:rPr>
        <w:t>-</w:t>
      </w:r>
      <w:r w:rsidRPr="00E77DD3">
        <w:rPr>
          <w:rFonts w:asciiTheme="minorHAnsi" w:hAnsiTheme="minorHAnsi" w:cstheme="minorHAnsi"/>
          <w:b/>
          <w:sz w:val="20"/>
          <w:szCs w:val="20"/>
        </w:rPr>
        <w:t>tarea, tarea y proyecto</w:t>
      </w:r>
      <w:r w:rsidRPr="00E77DD3">
        <w:rPr>
          <w:rFonts w:asciiTheme="minorHAnsi" w:hAnsiTheme="minorHAnsi" w:cstheme="minorHAnsi"/>
          <w:sz w:val="20"/>
          <w:szCs w:val="20"/>
        </w:rPr>
        <w:t xml:space="preserve">, que se diferencian por comportamientos distintos en </w:t>
      </w:r>
      <w:r w:rsidR="00E06B68" w:rsidRPr="00E77DD3">
        <w:rPr>
          <w:rFonts w:asciiTheme="minorHAnsi" w:hAnsiTheme="minorHAnsi" w:cstheme="minorHAnsi"/>
          <w:sz w:val="20"/>
          <w:szCs w:val="20"/>
        </w:rPr>
        <w:t>cad</w:t>
      </w:r>
      <w:r w:rsidRPr="00E77DD3">
        <w:rPr>
          <w:rFonts w:asciiTheme="minorHAnsi" w:hAnsiTheme="minorHAnsi" w:cstheme="minorHAnsi"/>
          <w:sz w:val="20"/>
          <w:szCs w:val="20"/>
        </w:rPr>
        <w:t>a etapa.</w:t>
      </w:r>
    </w:p>
    <w:p w:rsidR="00B45B87" w:rsidRPr="00E77DD3" w:rsidRDefault="00B45B87" w:rsidP="00F53F5C">
      <w:pPr>
        <w:ind w:left="142" w:hanging="142"/>
        <w:rPr>
          <w:rFonts w:asciiTheme="minorHAnsi" w:hAnsiTheme="minorHAnsi" w:cstheme="minorHAnsi"/>
          <w:sz w:val="20"/>
          <w:szCs w:val="20"/>
        </w:rPr>
      </w:pPr>
    </w:p>
    <w:p w:rsidR="00812A73" w:rsidRPr="00F53F5C" w:rsidRDefault="00DF43F3" w:rsidP="00F53F5C">
      <w:pPr>
        <w:pStyle w:val="Prrafodelista"/>
        <w:numPr>
          <w:ilvl w:val="0"/>
          <w:numId w:val="19"/>
        </w:numPr>
        <w:ind w:left="142" w:hanging="142"/>
        <w:rPr>
          <w:rFonts w:asciiTheme="minorHAnsi" w:hAnsiTheme="minorHAnsi" w:cstheme="minorHAnsi"/>
          <w:sz w:val="20"/>
          <w:szCs w:val="20"/>
        </w:rPr>
      </w:pPr>
      <w:r w:rsidRPr="00F53F5C">
        <w:rPr>
          <w:rFonts w:asciiTheme="minorHAnsi" w:hAnsiTheme="minorHAnsi" w:cstheme="minorHAnsi"/>
          <w:sz w:val="20"/>
          <w:szCs w:val="20"/>
          <w:u w:val="single"/>
        </w:rPr>
        <w:t>Pre</w:t>
      </w:r>
      <w:r w:rsidR="00197174" w:rsidRPr="00F53F5C">
        <w:rPr>
          <w:rFonts w:asciiTheme="minorHAnsi" w:hAnsiTheme="minorHAnsi" w:cstheme="minorHAnsi"/>
          <w:sz w:val="20"/>
          <w:szCs w:val="20"/>
          <w:u w:val="single"/>
        </w:rPr>
        <w:t>-</w:t>
      </w:r>
      <w:r w:rsidRPr="00F53F5C">
        <w:rPr>
          <w:rFonts w:asciiTheme="minorHAnsi" w:hAnsiTheme="minorHAnsi" w:cstheme="minorHAnsi"/>
          <w:sz w:val="20"/>
          <w:szCs w:val="20"/>
          <w:u w:val="single"/>
        </w:rPr>
        <w:t>tarea:</w:t>
      </w:r>
      <w:r w:rsidRPr="00F53F5C">
        <w:rPr>
          <w:rFonts w:asciiTheme="minorHAnsi" w:hAnsiTheme="minorHAnsi" w:cstheme="minorHAnsi"/>
          <w:sz w:val="20"/>
          <w:szCs w:val="20"/>
        </w:rPr>
        <w:t xml:space="preserve"> </w:t>
      </w:r>
      <w:r w:rsidR="00812A73" w:rsidRPr="00F53F5C">
        <w:rPr>
          <w:rFonts w:asciiTheme="minorHAnsi" w:hAnsiTheme="minorHAnsi" w:cstheme="minorHAnsi"/>
          <w:sz w:val="20"/>
          <w:szCs w:val="20"/>
        </w:rPr>
        <w:t>Aparecen</w:t>
      </w:r>
      <w:r w:rsidR="00B45B87" w:rsidRPr="00F53F5C">
        <w:rPr>
          <w:rFonts w:asciiTheme="minorHAnsi" w:hAnsiTheme="minorHAnsi" w:cstheme="minorHAnsi"/>
          <w:sz w:val="20"/>
          <w:szCs w:val="20"/>
        </w:rPr>
        <w:t xml:space="preserve"> objetivos del grupo confusos, no </w:t>
      </w:r>
      <w:r w:rsidR="00E07FE4" w:rsidRPr="00F53F5C">
        <w:rPr>
          <w:rFonts w:asciiTheme="minorHAnsi" w:hAnsiTheme="minorHAnsi" w:cstheme="minorHAnsi"/>
          <w:sz w:val="20"/>
          <w:szCs w:val="20"/>
        </w:rPr>
        <w:t>está</w:t>
      </w:r>
      <w:r w:rsidR="00B45B87" w:rsidRPr="00F53F5C">
        <w:rPr>
          <w:rFonts w:asciiTheme="minorHAnsi" w:hAnsiTheme="minorHAnsi" w:cstheme="minorHAnsi"/>
          <w:sz w:val="20"/>
          <w:szCs w:val="20"/>
        </w:rPr>
        <w:t xml:space="preserve"> clara la participación de los integrantes, predomina una perspectiva individual (no grupal), se repiten viejos esquemas para resolver problemas nuevos, ansiedad de los miembr</w:t>
      </w:r>
      <w:r w:rsidR="00812A73" w:rsidRPr="00F53F5C">
        <w:rPr>
          <w:rFonts w:asciiTheme="minorHAnsi" w:hAnsiTheme="minorHAnsi" w:cstheme="minorHAnsi"/>
          <w:sz w:val="20"/>
          <w:szCs w:val="20"/>
        </w:rPr>
        <w:t>os por su integración al grupo.</w:t>
      </w:r>
    </w:p>
    <w:p w:rsidR="00B45B87" w:rsidRPr="00F53F5C" w:rsidRDefault="00DF43F3" w:rsidP="00F53F5C">
      <w:pPr>
        <w:pStyle w:val="Prrafodelista"/>
        <w:numPr>
          <w:ilvl w:val="0"/>
          <w:numId w:val="19"/>
        </w:numPr>
        <w:ind w:left="142" w:hanging="142"/>
        <w:rPr>
          <w:rFonts w:asciiTheme="minorHAnsi" w:hAnsiTheme="minorHAnsi" w:cstheme="minorHAnsi"/>
          <w:sz w:val="20"/>
          <w:szCs w:val="20"/>
        </w:rPr>
      </w:pPr>
      <w:r w:rsidRPr="00F53F5C">
        <w:rPr>
          <w:rFonts w:asciiTheme="minorHAnsi" w:hAnsiTheme="minorHAnsi" w:cstheme="minorHAnsi"/>
          <w:sz w:val="20"/>
          <w:szCs w:val="20"/>
          <w:u w:val="single"/>
        </w:rPr>
        <w:t>Tarea:</w:t>
      </w:r>
      <w:r w:rsidRPr="00F53F5C">
        <w:rPr>
          <w:rFonts w:asciiTheme="minorHAnsi" w:hAnsiTheme="minorHAnsi" w:cstheme="minorHAnsi"/>
          <w:sz w:val="20"/>
          <w:szCs w:val="20"/>
        </w:rPr>
        <w:t xml:space="preserve"> </w:t>
      </w:r>
      <w:r w:rsidR="00B45B87" w:rsidRPr="00F53F5C">
        <w:rPr>
          <w:rFonts w:asciiTheme="minorHAnsi" w:hAnsiTheme="minorHAnsi" w:cstheme="minorHAnsi"/>
          <w:sz w:val="20"/>
          <w:szCs w:val="20"/>
        </w:rPr>
        <w:t>Establecimiento básico de roles,</w:t>
      </w:r>
      <w:r w:rsidR="00156760">
        <w:rPr>
          <w:rFonts w:asciiTheme="minorHAnsi" w:hAnsiTheme="minorHAnsi" w:cstheme="minorHAnsi"/>
          <w:sz w:val="20"/>
          <w:szCs w:val="20"/>
        </w:rPr>
        <w:t xml:space="preserve"> queda </w:t>
      </w:r>
      <w:r w:rsidR="00B45B87" w:rsidRPr="00F53F5C">
        <w:rPr>
          <w:rFonts w:asciiTheme="minorHAnsi" w:hAnsiTheme="minorHAnsi" w:cstheme="minorHAnsi"/>
          <w:sz w:val="20"/>
          <w:szCs w:val="20"/>
        </w:rPr>
        <w:t xml:space="preserve">diferenciado lo manifiesto y lo latente, se supera la ansiedad inicial y aparece el miedo al cambio, el grupo se </w:t>
      </w:r>
      <w:r w:rsidR="00156760">
        <w:rPr>
          <w:rFonts w:asciiTheme="minorHAnsi" w:hAnsiTheme="minorHAnsi" w:cstheme="minorHAnsi"/>
          <w:sz w:val="20"/>
          <w:szCs w:val="20"/>
        </w:rPr>
        <w:t xml:space="preserve">compromete con la tarea, </w:t>
      </w:r>
      <w:r w:rsidR="00B45B87" w:rsidRPr="00F53F5C">
        <w:rPr>
          <w:rFonts w:asciiTheme="minorHAnsi" w:hAnsiTheme="minorHAnsi" w:cstheme="minorHAnsi"/>
          <w:sz w:val="20"/>
          <w:szCs w:val="20"/>
        </w:rPr>
        <w:t>aparecen los limites y las pos</w:t>
      </w:r>
      <w:r w:rsidR="00156760">
        <w:rPr>
          <w:rFonts w:asciiTheme="minorHAnsi" w:hAnsiTheme="minorHAnsi" w:cstheme="minorHAnsi"/>
          <w:sz w:val="20"/>
          <w:szCs w:val="20"/>
        </w:rPr>
        <w:t>ibilidades del trabajo grupal.</w:t>
      </w:r>
    </w:p>
    <w:p w:rsidR="00B45B87" w:rsidRPr="00F53F5C" w:rsidRDefault="00DF43F3" w:rsidP="00F53F5C">
      <w:pPr>
        <w:pStyle w:val="Prrafodelista"/>
        <w:numPr>
          <w:ilvl w:val="0"/>
          <w:numId w:val="19"/>
        </w:numPr>
        <w:ind w:left="142" w:hanging="142"/>
        <w:rPr>
          <w:rFonts w:asciiTheme="minorHAnsi" w:hAnsiTheme="minorHAnsi" w:cstheme="minorHAnsi"/>
          <w:sz w:val="20"/>
          <w:szCs w:val="20"/>
        </w:rPr>
      </w:pPr>
      <w:r w:rsidRPr="00F53F5C">
        <w:rPr>
          <w:rFonts w:asciiTheme="minorHAnsi" w:hAnsiTheme="minorHAnsi" w:cstheme="minorHAnsi"/>
          <w:sz w:val="20"/>
          <w:szCs w:val="20"/>
          <w:u w:val="single"/>
        </w:rPr>
        <w:t>Síntesis y proyectos:</w:t>
      </w:r>
      <w:r w:rsidRPr="00F53F5C">
        <w:rPr>
          <w:rFonts w:asciiTheme="minorHAnsi" w:hAnsiTheme="minorHAnsi" w:cstheme="minorHAnsi"/>
          <w:sz w:val="20"/>
          <w:szCs w:val="20"/>
        </w:rPr>
        <w:t xml:space="preserve"> </w:t>
      </w:r>
      <w:r w:rsidR="00B45B87" w:rsidRPr="00F53F5C">
        <w:rPr>
          <w:rFonts w:asciiTheme="minorHAnsi" w:hAnsiTheme="minorHAnsi" w:cstheme="minorHAnsi"/>
          <w:sz w:val="20"/>
          <w:szCs w:val="20"/>
        </w:rPr>
        <w:t>Comienza un ordenamiento de los diversos subtemas, aparecen experiencias integradoras, se produce un cruce ent</w:t>
      </w:r>
      <w:r w:rsidR="005235F8">
        <w:rPr>
          <w:rFonts w:asciiTheme="minorHAnsi" w:hAnsiTheme="minorHAnsi" w:cstheme="minorHAnsi"/>
          <w:sz w:val="20"/>
          <w:szCs w:val="20"/>
        </w:rPr>
        <w:t>re lo vertical y lo horizontal.</w:t>
      </w:r>
    </w:p>
    <w:p w:rsidR="00961F6C" w:rsidRPr="00E77DD3" w:rsidRDefault="00961F6C" w:rsidP="00B45B87">
      <w:pPr>
        <w:rPr>
          <w:rFonts w:asciiTheme="minorHAnsi" w:hAnsiTheme="minorHAnsi" w:cstheme="minorHAnsi"/>
          <w:b/>
          <w:sz w:val="20"/>
          <w:szCs w:val="20"/>
          <w:u w:val="single"/>
        </w:rPr>
      </w:pPr>
    </w:p>
    <w:p w:rsidR="00B45B87" w:rsidRPr="00324393" w:rsidRDefault="00324393" w:rsidP="00324393">
      <w:pPr>
        <w:jc w:val="center"/>
        <w:rPr>
          <w:rFonts w:asciiTheme="minorHAnsi" w:hAnsiTheme="minorHAnsi" w:cstheme="minorHAnsi"/>
          <w:b/>
          <w:u w:val="single"/>
        </w:rPr>
      </w:pPr>
      <w:r w:rsidRPr="00324393">
        <w:rPr>
          <w:rFonts w:asciiTheme="minorHAnsi" w:hAnsiTheme="minorHAnsi" w:cstheme="minorHAnsi"/>
          <w:b/>
          <w:u w:val="single"/>
        </w:rPr>
        <w:t>COMPORTAMIENTO ORGANIZACIONAL (ROBBINS)</w:t>
      </w:r>
    </w:p>
    <w:p w:rsidR="00B45B87" w:rsidRPr="00324393" w:rsidRDefault="00B45B87" w:rsidP="00B45B87">
      <w:pPr>
        <w:rPr>
          <w:rFonts w:asciiTheme="minorHAnsi" w:hAnsiTheme="minorHAnsi" w:cstheme="minorHAnsi"/>
          <w:sz w:val="20"/>
          <w:szCs w:val="20"/>
        </w:rPr>
      </w:pPr>
    </w:p>
    <w:p w:rsidR="00E72E50" w:rsidRPr="00324393" w:rsidRDefault="001268B0" w:rsidP="00B45B87">
      <w:pPr>
        <w:rPr>
          <w:rFonts w:asciiTheme="minorHAnsi" w:hAnsiTheme="minorHAnsi" w:cstheme="minorHAnsi"/>
          <w:sz w:val="20"/>
          <w:szCs w:val="20"/>
        </w:rPr>
      </w:pPr>
      <w:r w:rsidRPr="00324393">
        <w:rPr>
          <w:rFonts w:asciiTheme="minorHAnsi" w:hAnsiTheme="minorHAnsi" w:cstheme="minorHAnsi"/>
          <w:b/>
          <w:sz w:val="20"/>
          <w:szCs w:val="20"/>
        </w:rPr>
        <w:t>Equipos versus grupos</w:t>
      </w:r>
      <w:r w:rsidR="00E72E50" w:rsidRPr="00324393">
        <w:rPr>
          <w:rFonts w:asciiTheme="minorHAnsi" w:hAnsiTheme="minorHAnsi" w:cstheme="minorHAnsi"/>
          <w:b/>
          <w:sz w:val="20"/>
          <w:szCs w:val="20"/>
        </w:rPr>
        <w:t xml:space="preserve">: </w:t>
      </w:r>
      <w:r w:rsidR="00B45B87" w:rsidRPr="00324393">
        <w:rPr>
          <w:rFonts w:asciiTheme="minorHAnsi" w:hAnsiTheme="minorHAnsi" w:cstheme="minorHAnsi"/>
          <w:sz w:val="20"/>
          <w:szCs w:val="20"/>
        </w:rPr>
        <w:t xml:space="preserve">Un grupo se define como dos o </w:t>
      </w:r>
      <w:r w:rsidR="00E07FE4" w:rsidRPr="00324393">
        <w:rPr>
          <w:rFonts w:asciiTheme="minorHAnsi" w:hAnsiTheme="minorHAnsi" w:cstheme="minorHAnsi"/>
          <w:sz w:val="20"/>
          <w:szCs w:val="20"/>
        </w:rPr>
        <w:t>más</w:t>
      </w:r>
      <w:r w:rsidR="00B45B87" w:rsidRPr="00324393">
        <w:rPr>
          <w:rFonts w:asciiTheme="minorHAnsi" w:hAnsiTheme="minorHAnsi" w:cstheme="minorHAnsi"/>
          <w:sz w:val="20"/>
          <w:szCs w:val="20"/>
        </w:rPr>
        <w:t xml:space="preserve"> individuos, que interactúan y se han reunido para lograr objetivos en particular. </w:t>
      </w:r>
    </w:p>
    <w:p w:rsidR="00E72E50" w:rsidRPr="00324393" w:rsidRDefault="00B45B87" w:rsidP="00B45B87">
      <w:pPr>
        <w:rPr>
          <w:rFonts w:asciiTheme="minorHAnsi" w:hAnsiTheme="minorHAnsi" w:cstheme="minorHAnsi"/>
          <w:sz w:val="20"/>
          <w:szCs w:val="20"/>
        </w:rPr>
      </w:pPr>
      <w:r w:rsidRPr="00324393">
        <w:rPr>
          <w:rFonts w:asciiTheme="minorHAnsi" w:hAnsiTheme="minorHAnsi" w:cstheme="minorHAnsi"/>
          <w:sz w:val="20"/>
          <w:szCs w:val="20"/>
        </w:rPr>
        <w:lastRenderedPageBreak/>
        <w:t xml:space="preserve">Un </w:t>
      </w:r>
      <w:r w:rsidRPr="00324393">
        <w:rPr>
          <w:rFonts w:asciiTheme="minorHAnsi" w:hAnsiTheme="minorHAnsi" w:cstheme="minorHAnsi"/>
          <w:b/>
          <w:sz w:val="20"/>
          <w:szCs w:val="20"/>
        </w:rPr>
        <w:t>grupo de trabajo</w:t>
      </w:r>
      <w:r w:rsidRPr="00324393">
        <w:rPr>
          <w:rFonts w:asciiTheme="minorHAnsi" w:hAnsiTheme="minorHAnsi" w:cstheme="minorHAnsi"/>
          <w:sz w:val="20"/>
          <w:szCs w:val="20"/>
        </w:rPr>
        <w:t xml:space="preserve"> es un grupo que interactúa para compartir </w:t>
      </w:r>
      <w:proofErr w:type="spellStart"/>
      <w:r w:rsidRPr="00324393">
        <w:rPr>
          <w:rFonts w:asciiTheme="minorHAnsi" w:hAnsiTheme="minorHAnsi" w:cstheme="minorHAnsi"/>
          <w:sz w:val="20"/>
          <w:szCs w:val="20"/>
        </w:rPr>
        <w:t>info</w:t>
      </w:r>
      <w:proofErr w:type="spellEnd"/>
      <w:r w:rsidRPr="00324393">
        <w:rPr>
          <w:rFonts w:asciiTheme="minorHAnsi" w:hAnsiTheme="minorHAnsi" w:cstheme="minorHAnsi"/>
          <w:sz w:val="20"/>
          <w:szCs w:val="20"/>
        </w:rPr>
        <w:t xml:space="preserve"> y tomar decisiones que ayuden a cada miembro a desempeñarse dent</w:t>
      </w:r>
      <w:r w:rsidR="00E72E50" w:rsidRPr="00324393">
        <w:rPr>
          <w:rFonts w:asciiTheme="minorHAnsi" w:hAnsiTheme="minorHAnsi" w:cstheme="minorHAnsi"/>
          <w:sz w:val="20"/>
          <w:szCs w:val="20"/>
        </w:rPr>
        <w:t>ro de su área</w:t>
      </w:r>
      <w:r w:rsidRPr="00324393">
        <w:rPr>
          <w:rFonts w:asciiTheme="minorHAnsi" w:hAnsiTheme="minorHAnsi" w:cstheme="minorHAnsi"/>
          <w:sz w:val="20"/>
          <w:szCs w:val="20"/>
        </w:rPr>
        <w:t>.</w:t>
      </w:r>
      <w:r w:rsidR="00E72E50" w:rsidRPr="00324393">
        <w:rPr>
          <w:rFonts w:asciiTheme="minorHAnsi" w:hAnsiTheme="minorHAnsi" w:cstheme="minorHAnsi"/>
          <w:sz w:val="20"/>
          <w:szCs w:val="20"/>
        </w:rPr>
        <w:t xml:space="preserve"> N</w:t>
      </w:r>
      <w:r w:rsidR="006A725A">
        <w:rPr>
          <w:rFonts w:asciiTheme="minorHAnsi" w:hAnsiTheme="minorHAnsi" w:cstheme="minorHAnsi"/>
          <w:sz w:val="20"/>
          <w:szCs w:val="20"/>
        </w:rPr>
        <w:t>o tienen necesidad</w:t>
      </w:r>
      <w:r w:rsidRPr="00324393">
        <w:rPr>
          <w:rFonts w:asciiTheme="minorHAnsi" w:hAnsiTheme="minorHAnsi" w:cstheme="minorHAnsi"/>
          <w:sz w:val="20"/>
          <w:szCs w:val="20"/>
        </w:rPr>
        <w:t xml:space="preserve"> de comprometerse en el trabajo col</w:t>
      </w:r>
      <w:r w:rsidR="006A725A">
        <w:rPr>
          <w:rFonts w:asciiTheme="minorHAnsi" w:hAnsiTheme="minorHAnsi" w:cstheme="minorHAnsi"/>
          <w:sz w:val="20"/>
          <w:szCs w:val="20"/>
        </w:rPr>
        <w:t>ectivo</w:t>
      </w:r>
      <w:r w:rsidRPr="00324393">
        <w:rPr>
          <w:rFonts w:asciiTheme="minorHAnsi" w:hAnsiTheme="minorHAnsi" w:cstheme="minorHAnsi"/>
          <w:sz w:val="20"/>
          <w:szCs w:val="20"/>
        </w:rPr>
        <w:t xml:space="preserve">. Así que su desempeño es simplemente la suma de la contribución individual de cada miembro del grupo. </w:t>
      </w:r>
    </w:p>
    <w:p w:rsidR="00B45B87" w:rsidRDefault="00B45B87" w:rsidP="00B45B87">
      <w:pPr>
        <w:rPr>
          <w:rFonts w:asciiTheme="minorHAnsi" w:hAnsiTheme="minorHAnsi" w:cstheme="minorHAnsi"/>
          <w:sz w:val="20"/>
          <w:szCs w:val="20"/>
        </w:rPr>
      </w:pPr>
      <w:r w:rsidRPr="00324393">
        <w:rPr>
          <w:rFonts w:asciiTheme="minorHAnsi" w:hAnsiTheme="minorHAnsi" w:cstheme="minorHAnsi"/>
          <w:sz w:val="20"/>
          <w:szCs w:val="20"/>
        </w:rPr>
        <w:t xml:space="preserve">Un </w:t>
      </w:r>
      <w:r w:rsidRPr="00324393">
        <w:rPr>
          <w:rFonts w:asciiTheme="minorHAnsi" w:hAnsiTheme="minorHAnsi" w:cstheme="minorHAnsi"/>
          <w:b/>
          <w:sz w:val="20"/>
          <w:szCs w:val="20"/>
        </w:rPr>
        <w:t>equipo de trabajo</w:t>
      </w:r>
      <w:r w:rsidRPr="00324393">
        <w:rPr>
          <w:rFonts w:asciiTheme="minorHAnsi" w:hAnsiTheme="minorHAnsi" w:cstheme="minorHAnsi"/>
          <w:sz w:val="20"/>
          <w:szCs w:val="20"/>
        </w:rPr>
        <w:t xml:space="preserve"> El resultado de sus esfuerzos es un nivel de desempeño mayor que la suma de aquellas contribuciones </w:t>
      </w:r>
      <w:r w:rsidR="001F2FFF">
        <w:rPr>
          <w:rFonts w:asciiTheme="minorHAnsi" w:hAnsiTheme="minorHAnsi" w:cstheme="minorHAnsi"/>
          <w:sz w:val="20"/>
          <w:szCs w:val="20"/>
        </w:rPr>
        <w:t>por separado.</w:t>
      </w:r>
    </w:p>
    <w:p w:rsidR="001F2FFF" w:rsidRPr="00324393" w:rsidRDefault="001F2FFF" w:rsidP="00B45B87">
      <w:pPr>
        <w:rPr>
          <w:rFonts w:asciiTheme="minorHAnsi" w:hAnsiTheme="minorHAnsi" w:cstheme="minorHAnsi"/>
          <w:sz w:val="20"/>
          <w:szCs w:val="20"/>
        </w:rPr>
      </w:pPr>
    </w:p>
    <w:p w:rsidR="00B45B87" w:rsidRPr="00324393" w:rsidRDefault="00B45B87" w:rsidP="00B45B87">
      <w:pPr>
        <w:rPr>
          <w:rFonts w:asciiTheme="minorHAnsi" w:hAnsiTheme="minorHAnsi" w:cstheme="minorHAnsi"/>
          <w:b/>
          <w:sz w:val="20"/>
          <w:szCs w:val="20"/>
        </w:rPr>
      </w:pPr>
      <w:r w:rsidRPr="00324393">
        <w:rPr>
          <w:rFonts w:asciiTheme="minorHAnsi" w:hAnsiTheme="minorHAnsi" w:cstheme="minorHAnsi"/>
          <w:b/>
          <w:sz w:val="20"/>
          <w:szCs w:val="20"/>
        </w:rPr>
        <w:t>Tipos de equipos</w:t>
      </w:r>
    </w:p>
    <w:p w:rsidR="00B45B87" w:rsidRPr="00324393" w:rsidRDefault="00B45B87" w:rsidP="00B45B87">
      <w:pPr>
        <w:rPr>
          <w:rFonts w:asciiTheme="minorHAnsi" w:hAnsiTheme="minorHAnsi" w:cstheme="minorHAnsi"/>
          <w:sz w:val="20"/>
          <w:szCs w:val="20"/>
        </w:rPr>
      </w:pPr>
      <w:r w:rsidRPr="00324393">
        <w:rPr>
          <w:rFonts w:asciiTheme="minorHAnsi" w:hAnsiTheme="minorHAnsi" w:cstheme="minorHAnsi"/>
          <w:sz w:val="20"/>
          <w:szCs w:val="20"/>
        </w:rPr>
        <w:t xml:space="preserve">Las tres formas de equipo son los, equipos de </w:t>
      </w:r>
      <w:r w:rsidRPr="00324393">
        <w:rPr>
          <w:rFonts w:asciiTheme="minorHAnsi" w:hAnsiTheme="minorHAnsi" w:cstheme="minorHAnsi"/>
          <w:b/>
          <w:sz w:val="20"/>
          <w:szCs w:val="20"/>
        </w:rPr>
        <w:t>solución de problemas</w:t>
      </w:r>
      <w:r w:rsidRPr="00324393">
        <w:rPr>
          <w:rFonts w:asciiTheme="minorHAnsi" w:hAnsiTheme="minorHAnsi" w:cstheme="minorHAnsi"/>
          <w:sz w:val="20"/>
          <w:szCs w:val="20"/>
        </w:rPr>
        <w:t xml:space="preserve">, los equipos </w:t>
      </w:r>
      <w:proofErr w:type="spellStart"/>
      <w:r w:rsidRPr="00324393">
        <w:rPr>
          <w:rFonts w:asciiTheme="minorHAnsi" w:hAnsiTheme="minorHAnsi" w:cstheme="minorHAnsi"/>
          <w:b/>
          <w:sz w:val="20"/>
          <w:szCs w:val="20"/>
        </w:rPr>
        <w:t>autodirigidos</w:t>
      </w:r>
      <w:proofErr w:type="spellEnd"/>
      <w:r w:rsidRPr="00324393">
        <w:rPr>
          <w:rFonts w:asciiTheme="minorHAnsi" w:hAnsiTheme="minorHAnsi" w:cstheme="minorHAnsi"/>
          <w:sz w:val="20"/>
          <w:szCs w:val="20"/>
        </w:rPr>
        <w:t xml:space="preserve"> y los equipos </w:t>
      </w:r>
      <w:proofErr w:type="spellStart"/>
      <w:r w:rsidRPr="00324393">
        <w:rPr>
          <w:rFonts w:asciiTheme="minorHAnsi" w:hAnsiTheme="minorHAnsi" w:cstheme="minorHAnsi"/>
          <w:b/>
          <w:sz w:val="20"/>
          <w:szCs w:val="20"/>
        </w:rPr>
        <w:t>interfuncionales</w:t>
      </w:r>
      <w:proofErr w:type="spellEnd"/>
    </w:p>
    <w:p w:rsidR="00B45B87" w:rsidRPr="00324393" w:rsidRDefault="00B45B87" w:rsidP="00B45B87">
      <w:pPr>
        <w:rPr>
          <w:rFonts w:asciiTheme="minorHAnsi" w:hAnsiTheme="minorHAnsi" w:cstheme="minorHAnsi"/>
          <w:sz w:val="20"/>
          <w:szCs w:val="20"/>
        </w:rPr>
      </w:pPr>
    </w:p>
    <w:p w:rsidR="00B45B87" w:rsidRPr="00324393" w:rsidRDefault="00B45B87" w:rsidP="00B45B87">
      <w:pPr>
        <w:rPr>
          <w:rFonts w:asciiTheme="minorHAnsi" w:hAnsiTheme="minorHAnsi" w:cstheme="minorHAnsi"/>
          <w:sz w:val="20"/>
          <w:szCs w:val="20"/>
        </w:rPr>
      </w:pPr>
      <w:r w:rsidRPr="00324393">
        <w:rPr>
          <w:rFonts w:asciiTheme="minorHAnsi" w:hAnsiTheme="minorHAnsi" w:cstheme="minorHAnsi"/>
          <w:sz w:val="20"/>
          <w:szCs w:val="20"/>
        </w:rPr>
        <w:t xml:space="preserve">Equipos de </w:t>
      </w:r>
      <w:r w:rsidRPr="00324393">
        <w:rPr>
          <w:rFonts w:asciiTheme="minorHAnsi" w:hAnsiTheme="minorHAnsi" w:cstheme="minorHAnsi"/>
          <w:b/>
          <w:sz w:val="20"/>
          <w:szCs w:val="20"/>
        </w:rPr>
        <w:t>solución de problemas</w:t>
      </w:r>
      <w:r w:rsidR="004A00F6" w:rsidRPr="00324393">
        <w:rPr>
          <w:rFonts w:asciiTheme="minorHAnsi" w:hAnsiTheme="minorHAnsi" w:cstheme="minorHAnsi"/>
          <w:b/>
          <w:sz w:val="20"/>
          <w:szCs w:val="20"/>
        </w:rPr>
        <w:t xml:space="preserve">: </w:t>
      </w:r>
      <w:r w:rsidRPr="00324393">
        <w:rPr>
          <w:rFonts w:asciiTheme="minorHAnsi" w:hAnsiTheme="minorHAnsi" w:cstheme="minorHAnsi"/>
          <w:sz w:val="20"/>
          <w:szCs w:val="20"/>
        </w:rPr>
        <w:t xml:space="preserve">Están compuestos típicamente por </w:t>
      </w:r>
      <w:smartTag w:uri="urn:schemas-microsoft-com:office:smarttags" w:element="metricconverter">
        <w:smartTagPr>
          <w:attr w:name="ProductID" w:val="5 a"/>
        </w:smartTagPr>
        <w:r w:rsidRPr="00324393">
          <w:rPr>
            <w:rFonts w:asciiTheme="minorHAnsi" w:hAnsiTheme="minorHAnsi" w:cstheme="minorHAnsi"/>
            <w:sz w:val="20"/>
            <w:szCs w:val="20"/>
          </w:rPr>
          <w:t>5 a</w:t>
        </w:r>
      </w:smartTag>
      <w:r w:rsidRPr="00324393">
        <w:rPr>
          <w:rFonts w:asciiTheme="minorHAnsi" w:hAnsiTheme="minorHAnsi" w:cstheme="minorHAnsi"/>
          <w:sz w:val="20"/>
          <w:szCs w:val="20"/>
        </w:rPr>
        <w:t xml:space="preserve"> 12 personas, de paga por hora y del mismo </w:t>
      </w:r>
      <w:proofErr w:type="spellStart"/>
      <w:r w:rsidRPr="00324393">
        <w:rPr>
          <w:rFonts w:asciiTheme="minorHAnsi" w:hAnsiTheme="minorHAnsi" w:cstheme="minorHAnsi"/>
          <w:sz w:val="20"/>
          <w:szCs w:val="20"/>
        </w:rPr>
        <w:t>depto</w:t>
      </w:r>
      <w:proofErr w:type="spellEnd"/>
      <w:r w:rsidRPr="00324393">
        <w:rPr>
          <w:rFonts w:asciiTheme="minorHAnsi" w:hAnsiTheme="minorHAnsi" w:cstheme="minorHAnsi"/>
          <w:sz w:val="20"/>
          <w:szCs w:val="20"/>
        </w:rPr>
        <w:t xml:space="preserve"> que se reunían unas horas cada semana para discutir formas de mejorar la calidad, la eficiencia y el ambiente de trabajo. </w:t>
      </w:r>
      <w:r w:rsidR="00A424B5">
        <w:rPr>
          <w:rFonts w:asciiTheme="minorHAnsi" w:hAnsiTheme="minorHAnsi" w:cstheme="minorHAnsi"/>
          <w:sz w:val="20"/>
          <w:szCs w:val="20"/>
        </w:rPr>
        <w:t>L</w:t>
      </w:r>
      <w:r w:rsidRPr="00324393">
        <w:rPr>
          <w:rFonts w:asciiTheme="minorHAnsi" w:hAnsiTheme="minorHAnsi" w:cstheme="minorHAnsi"/>
          <w:sz w:val="20"/>
          <w:szCs w:val="20"/>
        </w:rPr>
        <w:t>os miembros comparten ideas</w:t>
      </w:r>
      <w:r w:rsidR="00A424B5">
        <w:rPr>
          <w:rFonts w:asciiTheme="minorHAnsi" w:hAnsiTheme="minorHAnsi" w:cstheme="minorHAnsi"/>
          <w:sz w:val="20"/>
          <w:szCs w:val="20"/>
        </w:rPr>
        <w:t xml:space="preserve"> y sugerencias sobre </w:t>
      </w:r>
      <w:proofErr w:type="spellStart"/>
      <w:r w:rsidR="00A424B5">
        <w:rPr>
          <w:rFonts w:asciiTheme="minorHAnsi" w:hAnsiTheme="minorHAnsi" w:cstheme="minorHAnsi"/>
          <w:sz w:val="20"/>
          <w:szCs w:val="20"/>
        </w:rPr>
        <w:t>como</w:t>
      </w:r>
      <w:proofErr w:type="spellEnd"/>
      <w:r w:rsidRPr="00324393">
        <w:rPr>
          <w:rFonts w:asciiTheme="minorHAnsi" w:hAnsiTheme="minorHAnsi" w:cstheme="minorHAnsi"/>
          <w:sz w:val="20"/>
          <w:szCs w:val="20"/>
        </w:rPr>
        <w:t xml:space="preserve"> mejorar los métodos de trabajo.</w:t>
      </w:r>
    </w:p>
    <w:p w:rsidR="00B45B87" w:rsidRPr="00324393" w:rsidRDefault="00B45B87" w:rsidP="00B45B87">
      <w:pPr>
        <w:rPr>
          <w:rFonts w:asciiTheme="minorHAnsi" w:hAnsiTheme="minorHAnsi" w:cstheme="minorHAnsi"/>
          <w:sz w:val="20"/>
          <w:szCs w:val="20"/>
        </w:rPr>
      </w:pPr>
    </w:p>
    <w:p w:rsidR="00B45B87" w:rsidRPr="00324393" w:rsidRDefault="00641FF0" w:rsidP="00B45B87">
      <w:pPr>
        <w:rPr>
          <w:rFonts w:asciiTheme="minorHAnsi" w:hAnsiTheme="minorHAnsi" w:cstheme="minorHAnsi"/>
          <w:sz w:val="20"/>
          <w:szCs w:val="20"/>
        </w:rPr>
      </w:pPr>
      <w:r w:rsidRPr="00324393">
        <w:rPr>
          <w:rFonts w:asciiTheme="minorHAnsi" w:hAnsiTheme="minorHAnsi" w:cstheme="minorHAnsi"/>
          <w:sz w:val="20"/>
          <w:szCs w:val="20"/>
        </w:rPr>
        <w:t>E</w:t>
      </w:r>
      <w:r w:rsidR="00B45B87" w:rsidRPr="00324393">
        <w:rPr>
          <w:rFonts w:asciiTheme="minorHAnsi" w:hAnsiTheme="minorHAnsi" w:cstheme="minorHAnsi"/>
          <w:sz w:val="20"/>
          <w:szCs w:val="20"/>
        </w:rPr>
        <w:t xml:space="preserve">quipos </w:t>
      </w:r>
      <w:proofErr w:type="spellStart"/>
      <w:r w:rsidR="00B45B87" w:rsidRPr="00324393">
        <w:rPr>
          <w:rFonts w:asciiTheme="minorHAnsi" w:hAnsiTheme="minorHAnsi" w:cstheme="minorHAnsi"/>
          <w:b/>
          <w:sz w:val="20"/>
          <w:szCs w:val="20"/>
        </w:rPr>
        <w:t>autodirigidos</w:t>
      </w:r>
      <w:proofErr w:type="spellEnd"/>
      <w:r w:rsidR="004A00F6" w:rsidRPr="00324393">
        <w:rPr>
          <w:rFonts w:asciiTheme="minorHAnsi" w:hAnsiTheme="minorHAnsi" w:cstheme="minorHAnsi"/>
          <w:b/>
          <w:sz w:val="20"/>
          <w:szCs w:val="20"/>
        </w:rPr>
        <w:t xml:space="preserve">: </w:t>
      </w:r>
      <w:r w:rsidR="00B45B87" w:rsidRPr="00324393">
        <w:rPr>
          <w:rFonts w:asciiTheme="minorHAnsi" w:hAnsiTheme="minorHAnsi" w:cstheme="minorHAnsi"/>
          <w:sz w:val="20"/>
          <w:szCs w:val="20"/>
        </w:rPr>
        <w:t>Son grupos de empleados quienes asumen las responsabilidades de sus antiguos supe</w:t>
      </w:r>
      <w:r w:rsidR="007E21FC" w:rsidRPr="00324393">
        <w:rPr>
          <w:rFonts w:asciiTheme="minorHAnsi" w:hAnsiTheme="minorHAnsi" w:cstheme="minorHAnsi"/>
          <w:sz w:val="20"/>
          <w:szCs w:val="20"/>
        </w:rPr>
        <w:t>rvisores. I</w:t>
      </w:r>
      <w:r w:rsidR="00B45B87" w:rsidRPr="00324393">
        <w:rPr>
          <w:rFonts w:asciiTheme="minorHAnsi" w:hAnsiTheme="minorHAnsi" w:cstheme="minorHAnsi"/>
          <w:sz w:val="20"/>
          <w:szCs w:val="20"/>
        </w:rPr>
        <w:t xml:space="preserve">ncluye la programación del trabajo, el control </w:t>
      </w:r>
      <w:r w:rsidR="00A424B5">
        <w:rPr>
          <w:rFonts w:asciiTheme="minorHAnsi" w:hAnsiTheme="minorHAnsi" w:cstheme="minorHAnsi"/>
          <w:sz w:val="20"/>
          <w:szCs w:val="20"/>
        </w:rPr>
        <w:t>d</w:t>
      </w:r>
      <w:r w:rsidR="00B45B87" w:rsidRPr="00324393">
        <w:rPr>
          <w:rFonts w:asciiTheme="minorHAnsi" w:hAnsiTheme="minorHAnsi" w:cstheme="minorHAnsi"/>
          <w:sz w:val="20"/>
          <w:szCs w:val="20"/>
        </w:rPr>
        <w:t xml:space="preserve">el ritmo de trabajo, la toma de decisiones y ejecutar acciones sobre los problemas. </w:t>
      </w:r>
    </w:p>
    <w:p w:rsidR="00B45B87" w:rsidRPr="00324393" w:rsidRDefault="00B45B87" w:rsidP="00B45B87">
      <w:pPr>
        <w:rPr>
          <w:rFonts w:asciiTheme="minorHAnsi" w:hAnsiTheme="minorHAnsi" w:cstheme="minorHAnsi"/>
          <w:sz w:val="20"/>
          <w:szCs w:val="20"/>
        </w:rPr>
      </w:pPr>
    </w:p>
    <w:p w:rsidR="00B45B87" w:rsidRPr="00324393" w:rsidRDefault="00B45B87" w:rsidP="00B45B87">
      <w:pPr>
        <w:rPr>
          <w:rFonts w:asciiTheme="minorHAnsi" w:hAnsiTheme="minorHAnsi" w:cstheme="minorHAnsi"/>
          <w:sz w:val="20"/>
          <w:szCs w:val="20"/>
        </w:rPr>
      </w:pPr>
      <w:r w:rsidRPr="00324393">
        <w:rPr>
          <w:rFonts w:asciiTheme="minorHAnsi" w:hAnsiTheme="minorHAnsi" w:cstheme="minorHAnsi"/>
          <w:sz w:val="20"/>
          <w:szCs w:val="20"/>
        </w:rPr>
        <w:t>Equipos</w:t>
      </w:r>
      <w:r w:rsidRPr="00324393">
        <w:rPr>
          <w:rFonts w:asciiTheme="minorHAnsi" w:hAnsiTheme="minorHAnsi" w:cstheme="minorHAnsi"/>
          <w:b/>
          <w:sz w:val="20"/>
          <w:szCs w:val="20"/>
        </w:rPr>
        <w:t xml:space="preserve"> </w:t>
      </w:r>
      <w:proofErr w:type="spellStart"/>
      <w:r w:rsidRPr="00324393">
        <w:rPr>
          <w:rFonts w:asciiTheme="minorHAnsi" w:hAnsiTheme="minorHAnsi" w:cstheme="minorHAnsi"/>
          <w:b/>
          <w:sz w:val="20"/>
          <w:szCs w:val="20"/>
        </w:rPr>
        <w:t>interfuncionales</w:t>
      </w:r>
      <w:proofErr w:type="spellEnd"/>
      <w:r w:rsidR="004A00F6" w:rsidRPr="00324393">
        <w:rPr>
          <w:rFonts w:asciiTheme="minorHAnsi" w:hAnsiTheme="minorHAnsi" w:cstheme="minorHAnsi"/>
          <w:b/>
          <w:sz w:val="20"/>
          <w:szCs w:val="20"/>
        </w:rPr>
        <w:t xml:space="preserve">: </w:t>
      </w:r>
      <w:r w:rsidR="004C72CC" w:rsidRPr="00324393">
        <w:rPr>
          <w:rFonts w:asciiTheme="minorHAnsi" w:hAnsiTheme="minorHAnsi" w:cstheme="minorHAnsi"/>
          <w:sz w:val="20"/>
          <w:szCs w:val="20"/>
        </w:rPr>
        <w:t>S</w:t>
      </w:r>
      <w:r w:rsidRPr="00324393">
        <w:rPr>
          <w:rFonts w:asciiTheme="minorHAnsi" w:hAnsiTheme="minorHAnsi" w:cstheme="minorHAnsi"/>
          <w:sz w:val="20"/>
          <w:szCs w:val="20"/>
        </w:rPr>
        <w:t>on equipos formados por empleados del mismo nivel jerárq</w:t>
      </w:r>
      <w:r w:rsidR="00642751">
        <w:rPr>
          <w:rFonts w:asciiTheme="minorHAnsi" w:hAnsiTheme="minorHAnsi" w:cstheme="minorHAnsi"/>
          <w:sz w:val="20"/>
          <w:szCs w:val="20"/>
        </w:rPr>
        <w:t>uico, pero de diferentes áreas</w:t>
      </w:r>
      <w:r w:rsidRPr="00324393">
        <w:rPr>
          <w:rFonts w:asciiTheme="minorHAnsi" w:hAnsiTheme="minorHAnsi" w:cstheme="minorHAnsi"/>
          <w:sz w:val="20"/>
          <w:szCs w:val="20"/>
        </w:rPr>
        <w:t>, que se reúnen</w:t>
      </w:r>
      <w:r w:rsidR="004C72CC" w:rsidRPr="00324393">
        <w:rPr>
          <w:rFonts w:asciiTheme="minorHAnsi" w:hAnsiTheme="minorHAnsi" w:cstheme="minorHAnsi"/>
          <w:sz w:val="20"/>
          <w:szCs w:val="20"/>
        </w:rPr>
        <w:t xml:space="preserve"> para llevar a cabo una tarea (equipo</w:t>
      </w:r>
      <w:r w:rsidRPr="00324393">
        <w:rPr>
          <w:rFonts w:asciiTheme="minorHAnsi" w:hAnsiTheme="minorHAnsi" w:cstheme="minorHAnsi"/>
          <w:sz w:val="20"/>
          <w:szCs w:val="20"/>
        </w:rPr>
        <w:t xml:space="preserve"> temporal</w:t>
      </w:r>
      <w:r w:rsidR="004C72CC" w:rsidRPr="00324393">
        <w:rPr>
          <w:rFonts w:asciiTheme="minorHAnsi" w:hAnsiTheme="minorHAnsi" w:cstheme="minorHAnsi"/>
          <w:sz w:val="20"/>
          <w:szCs w:val="20"/>
        </w:rPr>
        <w:t>)</w:t>
      </w:r>
      <w:r w:rsidRPr="00324393">
        <w:rPr>
          <w:rFonts w:asciiTheme="minorHAnsi" w:hAnsiTheme="minorHAnsi" w:cstheme="minorHAnsi"/>
          <w:sz w:val="20"/>
          <w:szCs w:val="20"/>
        </w:rPr>
        <w:t xml:space="preserve">. </w:t>
      </w:r>
      <w:r w:rsidR="00642751">
        <w:rPr>
          <w:rFonts w:asciiTheme="minorHAnsi" w:hAnsiTheme="minorHAnsi" w:cstheme="minorHAnsi"/>
          <w:sz w:val="20"/>
          <w:szCs w:val="20"/>
        </w:rPr>
        <w:t>S</w:t>
      </w:r>
      <w:r w:rsidRPr="00324393">
        <w:rPr>
          <w:rFonts w:asciiTheme="minorHAnsi" w:hAnsiTheme="minorHAnsi" w:cstheme="minorHAnsi"/>
          <w:sz w:val="20"/>
          <w:szCs w:val="20"/>
        </w:rPr>
        <w:t>on un medio eficaz para permitir a la gente de diversas áreas dentro de una or</w:t>
      </w:r>
      <w:r w:rsidR="004C72CC" w:rsidRPr="00324393">
        <w:rPr>
          <w:rFonts w:asciiTheme="minorHAnsi" w:hAnsiTheme="minorHAnsi" w:cstheme="minorHAnsi"/>
          <w:sz w:val="20"/>
          <w:szCs w:val="20"/>
        </w:rPr>
        <w:t xml:space="preserve">ganización intercambiar </w:t>
      </w:r>
      <w:proofErr w:type="spellStart"/>
      <w:r w:rsidR="004C72CC" w:rsidRPr="00324393">
        <w:rPr>
          <w:rFonts w:asciiTheme="minorHAnsi" w:hAnsiTheme="minorHAnsi" w:cstheme="minorHAnsi"/>
          <w:sz w:val="20"/>
          <w:szCs w:val="20"/>
        </w:rPr>
        <w:t>info</w:t>
      </w:r>
      <w:proofErr w:type="spellEnd"/>
      <w:r w:rsidRPr="00324393">
        <w:rPr>
          <w:rFonts w:asciiTheme="minorHAnsi" w:hAnsiTheme="minorHAnsi" w:cstheme="minorHAnsi"/>
          <w:sz w:val="20"/>
          <w:szCs w:val="20"/>
        </w:rPr>
        <w:t>, desarrollar nuevas ideas</w:t>
      </w:r>
      <w:r w:rsidR="00642751">
        <w:rPr>
          <w:rFonts w:asciiTheme="minorHAnsi" w:hAnsiTheme="minorHAnsi" w:cstheme="minorHAnsi"/>
          <w:sz w:val="20"/>
          <w:szCs w:val="20"/>
        </w:rPr>
        <w:t>,</w:t>
      </w:r>
      <w:r w:rsidRPr="00324393">
        <w:rPr>
          <w:rFonts w:asciiTheme="minorHAnsi" w:hAnsiTheme="minorHAnsi" w:cstheme="minorHAnsi"/>
          <w:sz w:val="20"/>
          <w:szCs w:val="20"/>
        </w:rPr>
        <w:t xml:space="preserve"> solucionar problemas</w:t>
      </w:r>
      <w:r w:rsidR="00642751">
        <w:rPr>
          <w:rFonts w:asciiTheme="minorHAnsi" w:hAnsiTheme="minorHAnsi" w:cstheme="minorHAnsi"/>
          <w:sz w:val="20"/>
          <w:szCs w:val="20"/>
        </w:rPr>
        <w:t xml:space="preserve"> y </w:t>
      </w:r>
      <w:r w:rsidRPr="00324393">
        <w:rPr>
          <w:rFonts w:asciiTheme="minorHAnsi" w:hAnsiTheme="minorHAnsi" w:cstheme="minorHAnsi"/>
          <w:sz w:val="20"/>
          <w:szCs w:val="20"/>
        </w:rPr>
        <w:t xml:space="preserve">coordinar proyectos complejos. </w:t>
      </w:r>
    </w:p>
    <w:p w:rsidR="00B45B87" w:rsidRPr="00324393" w:rsidRDefault="00B45B87" w:rsidP="00B45B87">
      <w:pPr>
        <w:rPr>
          <w:rFonts w:asciiTheme="minorHAnsi" w:hAnsiTheme="minorHAnsi" w:cstheme="minorHAnsi"/>
          <w:sz w:val="20"/>
          <w:szCs w:val="20"/>
        </w:rPr>
      </w:pPr>
    </w:p>
    <w:p w:rsidR="00B45B87" w:rsidRPr="00324393" w:rsidRDefault="00B45B87" w:rsidP="00B45B87">
      <w:pPr>
        <w:rPr>
          <w:rFonts w:asciiTheme="minorHAnsi" w:hAnsiTheme="minorHAnsi" w:cstheme="minorHAnsi"/>
          <w:b/>
          <w:sz w:val="20"/>
          <w:szCs w:val="20"/>
        </w:rPr>
      </w:pPr>
      <w:r w:rsidRPr="00324393">
        <w:rPr>
          <w:rFonts w:asciiTheme="minorHAnsi" w:hAnsiTheme="minorHAnsi" w:cstheme="minorHAnsi"/>
          <w:b/>
          <w:sz w:val="20"/>
          <w:szCs w:val="20"/>
        </w:rPr>
        <w:t>Relacionar a los equipos con los conceptos de grupo: Hacia la creación de grupos de alto rendimiento</w:t>
      </w:r>
    </w:p>
    <w:p w:rsidR="00B45B87" w:rsidRPr="00324393" w:rsidRDefault="00B45B87" w:rsidP="00B45B87">
      <w:pPr>
        <w:rPr>
          <w:rFonts w:asciiTheme="minorHAnsi" w:hAnsiTheme="minorHAnsi" w:cstheme="minorHAnsi"/>
          <w:sz w:val="20"/>
          <w:szCs w:val="20"/>
        </w:rPr>
      </w:pPr>
    </w:p>
    <w:p w:rsidR="00B45B87" w:rsidRPr="00324393" w:rsidRDefault="00B45B87" w:rsidP="00B45B87">
      <w:pPr>
        <w:rPr>
          <w:rFonts w:asciiTheme="minorHAnsi" w:hAnsiTheme="minorHAnsi" w:cstheme="minorHAnsi"/>
          <w:sz w:val="20"/>
          <w:szCs w:val="20"/>
        </w:rPr>
      </w:pPr>
      <w:r w:rsidRPr="00324393">
        <w:rPr>
          <w:rFonts w:asciiTheme="minorHAnsi" w:hAnsiTheme="minorHAnsi" w:cstheme="minorHAnsi"/>
          <w:sz w:val="20"/>
          <w:szCs w:val="20"/>
          <w:u w:val="single"/>
        </w:rPr>
        <w:t>Tamaño de los equipos de trabajo</w:t>
      </w:r>
      <w:r w:rsidR="00132A22" w:rsidRPr="00324393">
        <w:rPr>
          <w:rFonts w:asciiTheme="minorHAnsi" w:hAnsiTheme="minorHAnsi" w:cstheme="minorHAnsi"/>
          <w:sz w:val="20"/>
          <w:szCs w:val="20"/>
          <w:u w:val="single"/>
        </w:rPr>
        <w:t>:</w:t>
      </w:r>
      <w:r w:rsidR="00132A22" w:rsidRPr="00324393">
        <w:rPr>
          <w:rFonts w:asciiTheme="minorHAnsi" w:hAnsiTheme="minorHAnsi" w:cstheme="minorHAnsi"/>
          <w:sz w:val="20"/>
          <w:szCs w:val="20"/>
        </w:rPr>
        <w:t xml:space="preserve"> </w:t>
      </w:r>
      <w:r w:rsidRPr="00324393">
        <w:rPr>
          <w:rFonts w:asciiTheme="minorHAnsi" w:hAnsiTheme="minorHAnsi" w:cstheme="minorHAnsi"/>
          <w:sz w:val="20"/>
          <w:szCs w:val="20"/>
        </w:rPr>
        <w:t>Para diseñar equipos eficaces, lo</w:t>
      </w:r>
      <w:r w:rsidR="006377D9" w:rsidRPr="00324393">
        <w:rPr>
          <w:rFonts w:asciiTheme="minorHAnsi" w:hAnsiTheme="minorHAnsi" w:cstheme="minorHAnsi"/>
          <w:sz w:val="20"/>
          <w:szCs w:val="20"/>
        </w:rPr>
        <w:t>s gerentes deben mantenerlos</w:t>
      </w:r>
      <w:r w:rsidRPr="00324393">
        <w:rPr>
          <w:rFonts w:asciiTheme="minorHAnsi" w:hAnsiTheme="minorHAnsi" w:cstheme="minorHAnsi"/>
          <w:sz w:val="20"/>
          <w:szCs w:val="20"/>
        </w:rPr>
        <w:t xml:space="preserve"> debajo de la docena de personas.</w:t>
      </w:r>
    </w:p>
    <w:p w:rsidR="00B45B87" w:rsidRPr="00324393" w:rsidRDefault="00B45B87" w:rsidP="00B45B87">
      <w:pPr>
        <w:rPr>
          <w:rFonts w:asciiTheme="minorHAnsi" w:hAnsiTheme="minorHAnsi" w:cstheme="minorHAnsi"/>
          <w:sz w:val="20"/>
          <w:szCs w:val="20"/>
        </w:rPr>
      </w:pPr>
    </w:p>
    <w:p w:rsidR="00B45B87" w:rsidRPr="00324393" w:rsidRDefault="00B45B87" w:rsidP="00B45B87">
      <w:pPr>
        <w:rPr>
          <w:rFonts w:asciiTheme="minorHAnsi" w:hAnsiTheme="minorHAnsi" w:cstheme="minorHAnsi"/>
          <w:sz w:val="20"/>
          <w:szCs w:val="20"/>
        </w:rPr>
      </w:pPr>
      <w:r w:rsidRPr="00324393">
        <w:rPr>
          <w:rFonts w:asciiTheme="minorHAnsi" w:hAnsiTheme="minorHAnsi" w:cstheme="minorHAnsi"/>
          <w:sz w:val="20"/>
          <w:szCs w:val="20"/>
          <w:u w:val="single"/>
        </w:rPr>
        <w:t>Habilidades de los miembros</w:t>
      </w:r>
      <w:r w:rsidR="00132A22" w:rsidRPr="00324393">
        <w:rPr>
          <w:rFonts w:asciiTheme="minorHAnsi" w:hAnsiTheme="minorHAnsi" w:cstheme="minorHAnsi"/>
          <w:sz w:val="20"/>
          <w:szCs w:val="20"/>
        </w:rPr>
        <w:t xml:space="preserve">, </w:t>
      </w:r>
      <w:r w:rsidRPr="00324393">
        <w:rPr>
          <w:rFonts w:asciiTheme="minorHAnsi" w:hAnsiTheme="minorHAnsi" w:cstheme="minorHAnsi"/>
          <w:sz w:val="20"/>
          <w:szCs w:val="20"/>
        </w:rPr>
        <w:t>Un equipo nec</w:t>
      </w:r>
      <w:r w:rsidR="00132A22" w:rsidRPr="00324393">
        <w:rPr>
          <w:rFonts w:asciiTheme="minorHAnsi" w:hAnsiTheme="minorHAnsi" w:cstheme="minorHAnsi"/>
          <w:sz w:val="20"/>
          <w:szCs w:val="20"/>
        </w:rPr>
        <w:t>esita tres tipos de habilidades:</w:t>
      </w:r>
    </w:p>
    <w:p w:rsidR="00B45B87" w:rsidRPr="00324393" w:rsidRDefault="00B45B87" w:rsidP="00B45B87">
      <w:pPr>
        <w:numPr>
          <w:ilvl w:val="0"/>
          <w:numId w:val="8"/>
        </w:numPr>
        <w:rPr>
          <w:rFonts w:asciiTheme="minorHAnsi" w:hAnsiTheme="minorHAnsi" w:cstheme="minorHAnsi"/>
          <w:sz w:val="20"/>
          <w:szCs w:val="20"/>
        </w:rPr>
      </w:pPr>
      <w:r w:rsidRPr="00324393">
        <w:rPr>
          <w:rFonts w:asciiTheme="minorHAnsi" w:hAnsiTheme="minorHAnsi" w:cstheme="minorHAnsi"/>
          <w:sz w:val="20"/>
          <w:szCs w:val="20"/>
        </w:rPr>
        <w:t>Necesita gente con experiencia técnica</w:t>
      </w:r>
    </w:p>
    <w:p w:rsidR="00B45B87" w:rsidRPr="00324393" w:rsidRDefault="00B45B87" w:rsidP="00B45B87">
      <w:pPr>
        <w:numPr>
          <w:ilvl w:val="0"/>
          <w:numId w:val="8"/>
        </w:numPr>
        <w:rPr>
          <w:rFonts w:asciiTheme="minorHAnsi" w:hAnsiTheme="minorHAnsi" w:cstheme="minorHAnsi"/>
          <w:sz w:val="20"/>
          <w:szCs w:val="20"/>
        </w:rPr>
      </w:pPr>
      <w:r w:rsidRPr="00324393">
        <w:rPr>
          <w:rFonts w:asciiTheme="minorHAnsi" w:hAnsiTheme="minorHAnsi" w:cstheme="minorHAnsi"/>
          <w:sz w:val="20"/>
          <w:szCs w:val="20"/>
        </w:rPr>
        <w:t>Necesita gente con las habilidades de solución de problemas y de toma de decisiones para identificar problemas, generar alterna</w:t>
      </w:r>
      <w:r w:rsidR="006377D9" w:rsidRPr="00324393">
        <w:rPr>
          <w:rFonts w:asciiTheme="minorHAnsi" w:hAnsiTheme="minorHAnsi" w:cstheme="minorHAnsi"/>
          <w:sz w:val="20"/>
          <w:szCs w:val="20"/>
        </w:rPr>
        <w:t>tivas, evaluarlas</w:t>
      </w:r>
      <w:r w:rsidRPr="00324393">
        <w:rPr>
          <w:rFonts w:asciiTheme="minorHAnsi" w:hAnsiTheme="minorHAnsi" w:cstheme="minorHAnsi"/>
          <w:sz w:val="20"/>
          <w:szCs w:val="20"/>
        </w:rPr>
        <w:t xml:space="preserve"> y elegir</w:t>
      </w:r>
      <w:r w:rsidR="006377D9" w:rsidRPr="00324393">
        <w:rPr>
          <w:rFonts w:asciiTheme="minorHAnsi" w:hAnsiTheme="minorHAnsi" w:cstheme="minorHAnsi"/>
          <w:sz w:val="20"/>
          <w:szCs w:val="20"/>
        </w:rPr>
        <w:t xml:space="preserve"> entre las opciones</w:t>
      </w:r>
      <w:r w:rsidRPr="00324393">
        <w:rPr>
          <w:rFonts w:asciiTheme="minorHAnsi" w:hAnsiTheme="minorHAnsi" w:cstheme="minorHAnsi"/>
          <w:sz w:val="20"/>
          <w:szCs w:val="20"/>
        </w:rPr>
        <w:t>.</w:t>
      </w:r>
    </w:p>
    <w:p w:rsidR="00B45B87" w:rsidRPr="00324393" w:rsidRDefault="00B45B87" w:rsidP="00B45B87">
      <w:pPr>
        <w:numPr>
          <w:ilvl w:val="0"/>
          <w:numId w:val="8"/>
        </w:numPr>
        <w:rPr>
          <w:rFonts w:asciiTheme="minorHAnsi" w:hAnsiTheme="minorHAnsi" w:cstheme="minorHAnsi"/>
          <w:sz w:val="20"/>
          <w:szCs w:val="20"/>
        </w:rPr>
      </w:pPr>
      <w:r w:rsidRPr="00324393">
        <w:rPr>
          <w:rFonts w:asciiTheme="minorHAnsi" w:hAnsiTheme="minorHAnsi" w:cstheme="minorHAnsi"/>
          <w:sz w:val="20"/>
          <w:szCs w:val="20"/>
        </w:rPr>
        <w:t xml:space="preserve">Los equipos necesitan gente que sepa escuchar, que ofrezca retroalimentación, que busque la </w:t>
      </w:r>
      <w:r w:rsidR="006377D9" w:rsidRPr="00324393">
        <w:rPr>
          <w:rFonts w:asciiTheme="minorHAnsi" w:hAnsiTheme="minorHAnsi" w:cstheme="minorHAnsi"/>
          <w:sz w:val="20"/>
          <w:szCs w:val="20"/>
        </w:rPr>
        <w:t>solución de conflictos</w:t>
      </w:r>
      <w:r w:rsidRPr="00324393">
        <w:rPr>
          <w:rFonts w:asciiTheme="minorHAnsi" w:hAnsiTheme="minorHAnsi" w:cstheme="minorHAnsi"/>
          <w:sz w:val="20"/>
          <w:szCs w:val="20"/>
        </w:rPr>
        <w:t>.</w:t>
      </w:r>
    </w:p>
    <w:p w:rsidR="006377D9" w:rsidRPr="00324393" w:rsidRDefault="00B45B87" w:rsidP="00B45B87">
      <w:pPr>
        <w:rPr>
          <w:rFonts w:asciiTheme="minorHAnsi" w:hAnsiTheme="minorHAnsi" w:cstheme="minorHAnsi"/>
          <w:sz w:val="20"/>
          <w:szCs w:val="20"/>
        </w:rPr>
      </w:pPr>
      <w:r w:rsidRPr="00324393">
        <w:rPr>
          <w:rFonts w:asciiTheme="minorHAnsi" w:hAnsiTheme="minorHAnsi" w:cstheme="minorHAnsi"/>
          <w:sz w:val="20"/>
          <w:szCs w:val="20"/>
        </w:rPr>
        <w:t>Ningún equipo puede lograr su potencial de desempeño sin desarrollar estos tres tipos de habilidades</w:t>
      </w:r>
      <w:r w:rsidR="006377D9" w:rsidRPr="00324393">
        <w:rPr>
          <w:rFonts w:asciiTheme="minorHAnsi" w:hAnsiTheme="minorHAnsi" w:cstheme="minorHAnsi"/>
          <w:sz w:val="20"/>
          <w:szCs w:val="20"/>
        </w:rPr>
        <w:t>.</w:t>
      </w:r>
    </w:p>
    <w:p w:rsidR="00B45B87" w:rsidRPr="00324393" w:rsidRDefault="00B45B87" w:rsidP="00B45B87">
      <w:pPr>
        <w:rPr>
          <w:rFonts w:asciiTheme="minorHAnsi" w:hAnsiTheme="minorHAnsi" w:cstheme="minorHAnsi"/>
          <w:sz w:val="20"/>
          <w:szCs w:val="20"/>
        </w:rPr>
      </w:pPr>
    </w:p>
    <w:p w:rsidR="00B45B87" w:rsidRPr="00324393" w:rsidRDefault="00B45B87" w:rsidP="00B45B87">
      <w:pPr>
        <w:rPr>
          <w:rFonts w:asciiTheme="minorHAnsi" w:hAnsiTheme="minorHAnsi" w:cstheme="minorHAnsi"/>
          <w:sz w:val="20"/>
          <w:szCs w:val="20"/>
        </w:rPr>
      </w:pPr>
      <w:r w:rsidRPr="00324393">
        <w:rPr>
          <w:rFonts w:asciiTheme="minorHAnsi" w:hAnsiTheme="minorHAnsi" w:cstheme="minorHAnsi"/>
          <w:sz w:val="20"/>
          <w:szCs w:val="20"/>
          <w:u w:val="single"/>
        </w:rPr>
        <w:t>Distribución de papeles y promoción de la diversidad</w:t>
      </w:r>
      <w:r w:rsidR="00641FF0" w:rsidRPr="00324393">
        <w:rPr>
          <w:rFonts w:asciiTheme="minorHAnsi" w:hAnsiTheme="minorHAnsi" w:cstheme="minorHAnsi"/>
          <w:sz w:val="20"/>
          <w:szCs w:val="20"/>
          <w:u w:val="single"/>
        </w:rPr>
        <w:t xml:space="preserve">: </w:t>
      </w:r>
      <w:r w:rsidRPr="00324393">
        <w:rPr>
          <w:rFonts w:asciiTheme="minorHAnsi" w:hAnsiTheme="minorHAnsi" w:cstheme="minorHAnsi"/>
          <w:sz w:val="20"/>
          <w:szCs w:val="20"/>
        </w:rPr>
        <w:t>Los equipos tienen diferentes necesidades. La gente debería ser seleccionada para formar parte de un equipo con base en la personalidad y preferencias de cada</w:t>
      </w:r>
      <w:r w:rsidR="00595A88">
        <w:rPr>
          <w:rFonts w:asciiTheme="minorHAnsi" w:hAnsiTheme="minorHAnsi" w:cstheme="minorHAnsi"/>
          <w:sz w:val="20"/>
          <w:szCs w:val="20"/>
        </w:rPr>
        <w:t xml:space="preserve"> </w:t>
      </w:r>
      <w:r w:rsidR="00781590">
        <w:rPr>
          <w:rFonts w:asciiTheme="minorHAnsi" w:hAnsiTheme="minorHAnsi" w:cstheme="minorHAnsi"/>
          <w:sz w:val="20"/>
          <w:szCs w:val="20"/>
        </w:rPr>
        <w:t>uno</w:t>
      </w:r>
      <w:r w:rsidRPr="00324393">
        <w:rPr>
          <w:rFonts w:asciiTheme="minorHAnsi" w:hAnsiTheme="minorHAnsi" w:cstheme="minorHAnsi"/>
          <w:sz w:val="20"/>
          <w:szCs w:val="20"/>
        </w:rPr>
        <w:t>. Los equipos de alto desempeño hacen que l</w:t>
      </w:r>
      <w:r w:rsidR="00781590">
        <w:rPr>
          <w:rFonts w:asciiTheme="minorHAnsi" w:hAnsiTheme="minorHAnsi" w:cstheme="minorHAnsi"/>
          <w:sz w:val="20"/>
          <w:szCs w:val="20"/>
        </w:rPr>
        <w:t xml:space="preserve">a gente se ajuste </w:t>
      </w:r>
      <w:r w:rsidRPr="00324393">
        <w:rPr>
          <w:rFonts w:asciiTheme="minorHAnsi" w:hAnsiTheme="minorHAnsi" w:cstheme="minorHAnsi"/>
          <w:sz w:val="20"/>
          <w:szCs w:val="20"/>
        </w:rPr>
        <w:t>a v</w:t>
      </w:r>
      <w:r w:rsidR="00C461E5" w:rsidRPr="00324393">
        <w:rPr>
          <w:rFonts w:asciiTheme="minorHAnsi" w:hAnsiTheme="minorHAnsi" w:cstheme="minorHAnsi"/>
          <w:sz w:val="20"/>
          <w:szCs w:val="20"/>
        </w:rPr>
        <w:t xml:space="preserve">arios papeles. </w:t>
      </w:r>
      <w:r w:rsidR="00781590">
        <w:rPr>
          <w:rFonts w:asciiTheme="minorHAnsi" w:hAnsiTheme="minorHAnsi" w:cstheme="minorHAnsi"/>
          <w:sz w:val="20"/>
          <w:szCs w:val="20"/>
        </w:rPr>
        <w:t>Entendiendo</w:t>
      </w:r>
      <w:r w:rsidRPr="00324393">
        <w:rPr>
          <w:rFonts w:asciiTheme="minorHAnsi" w:hAnsiTheme="minorHAnsi" w:cstheme="minorHAnsi"/>
          <w:sz w:val="20"/>
          <w:szCs w:val="20"/>
        </w:rPr>
        <w:t xml:space="preserve"> las fortalezas que cada person</w:t>
      </w:r>
      <w:r w:rsidR="00781590">
        <w:rPr>
          <w:rFonts w:asciiTheme="minorHAnsi" w:hAnsiTheme="minorHAnsi" w:cstheme="minorHAnsi"/>
          <w:sz w:val="20"/>
          <w:szCs w:val="20"/>
        </w:rPr>
        <w:t xml:space="preserve">a puede proporcionar al equipo </w:t>
      </w:r>
      <w:r w:rsidRPr="00324393">
        <w:rPr>
          <w:rFonts w:asciiTheme="minorHAnsi" w:hAnsiTheme="minorHAnsi" w:cstheme="minorHAnsi"/>
          <w:sz w:val="20"/>
          <w:szCs w:val="20"/>
        </w:rPr>
        <w:t xml:space="preserve">y distribuir las tareas que se ajusten a los estilos preferidos de los individuos. </w:t>
      </w:r>
      <w:r w:rsidR="00595A88" w:rsidRPr="00324393">
        <w:rPr>
          <w:rFonts w:asciiTheme="minorHAnsi" w:hAnsiTheme="minorHAnsi" w:cstheme="minorHAnsi"/>
          <w:sz w:val="20"/>
          <w:szCs w:val="20"/>
        </w:rPr>
        <w:t>A</w:t>
      </w:r>
      <w:r w:rsidR="00595A88">
        <w:rPr>
          <w:rFonts w:asciiTheme="minorHAnsi" w:hAnsiTheme="minorHAnsi" w:cstheme="minorHAnsi"/>
          <w:sz w:val="20"/>
          <w:szCs w:val="20"/>
        </w:rPr>
        <w:t>sí</w:t>
      </w:r>
      <w:r w:rsidR="00C461E5" w:rsidRPr="00324393">
        <w:rPr>
          <w:rFonts w:asciiTheme="minorHAnsi" w:hAnsiTheme="minorHAnsi" w:cstheme="minorHAnsi"/>
          <w:sz w:val="20"/>
          <w:szCs w:val="20"/>
        </w:rPr>
        <w:t xml:space="preserve"> se </w:t>
      </w:r>
      <w:r w:rsidRPr="00324393">
        <w:rPr>
          <w:rFonts w:asciiTheme="minorHAnsi" w:hAnsiTheme="minorHAnsi" w:cstheme="minorHAnsi"/>
          <w:sz w:val="20"/>
          <w:szCs w:val="20"/>
        </w:rPr>
        <w:t>incrementa la probabilidad de que los miembros del equipo trabajen bien juntos.</w:t>
      </w:r>
    </w:p>
    <w:p w:rsidR="00B45B87" w:rsidRPr="00324393" w:rsidRDefault="00B45B87" w:rsidP="00B45B87">
      <w:pPr>
        <w:rPr>
          <w:rFonts w:asciiTheme="minorHAnsi" w:hAnsiTheme="minorHAnsi" w:cstheme="minorHAnsi"/>
          <w:sz w:val="20"/>
          <w:szCs w:val="20"/>
        </w:rPr>
      </w:pPr>
    </w:p>
    <w:p w:rsidR="00B45B87" w:rsidRPr="00324393" w:rsidRDefault="00B45B87" w:rsidP="00B45B87">
      <w:pPr>
        <w:rPr>
          <w:rFonts w:asciiTheme="minorHAnsi" w:hAnsiTheme="minorHAnsi" w:cstheme="minorHAnsi"/>
          <w:sz w:val="20"/>
          <w:szCs w:val="20"/>
        </w:rPr>
      </w:pPr>
      <w:r w:rsidRPr="00324393">
        <w:rPr>
          <w:rFonts w:asciiTheme="minorHAnsi" w:hAnsiTheme="minorHAnsi" w:cstheme="minorHAnsi"/>
          <w:sz w:val="20"/>
          <w:szCs w:val="20"/>
          <w:u w:val="single"/>
        </w:rPr>
        <w:t>Co</w:t>
      </w:r>
      <w:r w:rsidR="00641FF0" w:rsidRPr="00324393">
        <w:rPr>
          <w:rFonts w:asciiTheme="minorHAnsi" w:hAnsiTheme="minorHAnsi" w:cstheme="minorHAnsi"/>
          <w:sz w:val="20"/>
          <w:szCs w:val="20"/>
          <w:u w:val="single"/>
        </w:rPr>
        <w:t>mpromiso con un propósito común:</w:t>
      </w:r>
      <w:r w:rsidR="00641FF0" w:rsidRPr="00324393">
        <w:rPr>
          <w:rFonts w:asciiTheme="minorHAnsi" w:hAnsiTheme="minorHAnsi" w:cstheme="minorHAnsi"/>
          <w:sz w:val="20"/>
          <w:szCs w:val="20"/>
        </w:rPr>
        <w:t xml:space="preserve"> </w:t>
      </w:r>
      <w:r w:rsidRPr="00324393">
        <w:rPr>
          <w:rFonts w:asciiTheme="minorHAnsi" w:hAnsiTheme="minorHAnsi" w:cstheme="minorHAnsi"/>
          <w:sz w:val="20"/>
          <w:szCs w:val="20"/>
        </w:rPr>
        <w:t>Es más amplio que las metas específicas. Los equipos eficaces tienen un propósito común y significativo que proporciona la dirección, el impulso y el compromiso a los miembros.</w:t>
      </w:r>
    </w:p>
    <w:p w:rsidR="00B45B87" w:rsidRPr="00324393" w:rsidRDefault="00B45B87" w:rsidP="00B45B87">
      <w:pPr>
        <w:rPr>
          <w:rFonts w:asciiTheme="minorHAnsi" w:hAnsiTheme="minorHAnsi" w:cstheme="minorHAnsi"/>
          <w:sz w:val="20"/>
          <w:szCs w:val="20"/>
        </w:rPr>
      </w:pPr>
    </w:p>
    <w:p w:rsidR="00B45B87" w:rsidRPr="00324393" w:rsidRDefault="00B45B87" w:rsidP="00B45B87">
      <w:pPr>
        <w:rPr>
          <w:rFonts w:asciiTheme="minorHAnsi" w:hAnsiTheme="minorHAnsi" w:cstheme="minorHAnsi"/>
          <w:sz w:val="20"/>
          <w:szCs w:val="20"/>
        </w:rPr>
      </w:pPr>
      <w:r w:rsidRPr="00324393">
        <w:rPr>
          <w:rFonts w:asciiTheme="minorHAnsi" w:hAnsiTheme="minorHAnsi" w:cstheme="minorHAnsi"/>
          <w:sz w:val="20"/>
          <w:szCs w:val="20"/>
          <w:u w:val="single"/>
        </w:rPr>
        <w:t xml:space="preserve">Establecimiento de metas </w:t>
      </w:r>
      <w:r w:rsidR="00641FF0" w:rsidRPr="00324393">
        <w:rPr>
          <w:rFonts w:asciiTheme="minorHAnsi" w:hAnsiTheme="minorHAnsi" w:cstheme="minorHAnsi"/>
          <w:sz w:val="20"/>
          <w:szCs w:val="20"/>
          <w:u w:val="single"/>
        </w:rPr>
        <w:t>específicas:</w:t>
      </w:r>
      <w:r w:rsidR="00641FF0" w:rsidRPr="00324393">
        <w:rPr>
          <w:rFonts w:asciiTheme="minorHAnsi" w:hAnsiTheme="minorHAnsi" w:cstheme="minorHAnsi"/>
          <w:sz w:val="20"/>
          <w:szCs w:val="20"/>
        </w:rPr>
        <w:t xml:space="preserve"> </w:t>
      </w:r>
      <w:r w:rsidRPr="00324393">
        <w:rPr>
          <w:rFonts w:asciiTheme="minorHAnsi" w:hAnsiTheme="minorHAnsi" w:cstheme="minorHAnsi"/>
          <w:sz w:val="20"/>
          <w:szCs w:val="20"/>
        </w:rPr>
        <w:t>Los equipos exitosos traducen su propósito común en metas específicas, mesurables y realistas</w:t>
      </w:r>
    </w:p>
    <w:p w:rsidR="00B45B87" w:rsidRPr="00324393" w:rsidRDefault="00B45B87" w:rsidP="00B45B87">
      <w:pPr>
        <w:rPr>
          <w:rFonts w:asciiTheme="minorHAnsi" w:hAnsiTheme="minorHAnsi" w:cstheme="minorHAnsi"/>
          <w:sz w:val="20"/>
          <w:szCs w:val="20"/>
        </w:rPr>
      </w:pPr>
    </w:p>
    <w:p w:rsidR="00B45B87" w:rsidRPr="00324393" w:rsidRDefault="00641FF0" w:rsidP="00B45B87">
      <w:pPr>
        <w:rPr>
          <w:rFonts w:asciiTheme="minorHAnsi" w:hAnsiTheme="minorHAnsi" w:cstheme="minorHAnsi"/>
          <w:sz w:val="20"/>
          <w:szCs w:val="20"/>
        </w:rPr>
      </w:pPr>
      <w:r w:rsidRPr="00324393">
        <w:rPr>
          <w:rFonts w:asciiTheme="minorHAnsi" w:hAnsiTheme="minorHAnsi" w:cstheme="minorHAnsi"/>
          <w:sz w:val="20"/>
          <w:szCs w:val="20"/>
          <w:u w:val="single"/>
        </w:rPr>
        <w:t>Liderazgo y estructura:</w:t>
      </w:r>
      <w:r w:rsidRPr="00324393">
        <w:rPr>
          <w:rFonts w:asciiTheme="minorHAnsi" w:hAnsiTheme="minorHAnsi" w:cstheme="minorHAnsi"/>
          <w:sz w:val="20"/>
          <w:szCs w:val="20"/>
        </w:rPr>
        <w:t xml:space="preserve"> </w:t>
      </w:r>
      <w:r w:rsidR="00B45B87" w:rsidRPr="00324393">
        <w:rPr>
          <w:rFonts w:asciiTheme="minorHAnsi" w:hAnsiTheme="minorHAnsi" w:cstheme="minorHAnsi"/>
          <w:sz w:val="20"/>
          <w:szCs w:val="20"/>
        </w:rPr>
        <w:t>Las metas definen los objetivos del equipo. Pero los equipos de alto desempeño tam</w:t>
      </w:r>
      <w:r w:rsidR="00B7109C" w:rsidRPr="00324393">
        <w:rPr>
          <w:rFonts w:asciiTheme="minorHAnsi" w:hAnsiTheme="minorHAnsi" w:cstheme="minorHAnsi"/>
          <w:sz w:val="20"/>
          <w:szCs w:val="20"/>
        </w:rPr>
        <w:t>bién necesitan el liderazgo y</w:t>
      </w:r>
      <w:r w:rsidR="00B45B87" w:rsidRPr="00324393">
        <w:rPr>
          <w:rFonts w:asciiTheme="minorHAnsi" w:hAnsiTheme="minorHAnsi" w:cstheme="minorHAnsi"/>
          <w:sz w:val="20"/>
          <w:szCs w:val="20"/>
        </w:rPr>
        <w:t xml:space="preserve"> estructura para </w:t>
      </w:r>
      <w:r w:rsidR="00B7109C" w:rsidRPr="00324393">
        <w:rPr>
          <w:rFonts w:asciiTheme="minorHAnsi" w:hAnsiTheme="minorHAnsi" w:cstheme="minorHAnsi"/>
          <w:sz w:val="20"/>
          <w:szCs w:val="20"/>
        </w:rPr>
        <w:t>un</w:t>
      </w:r>
      <w:r w:rsidR="00B45B87" w:rsidRPr="00324393">
        <w:rPr>
          <w:rFonts w:asciiTheme="minorHAnsi" w:hAnsiTheme="minorHAnsi" w:cstheme="minorHAnsi"/>
          <w:sz w:val="20"/>
          <w:szCs w:val="20"/>
        </w:rPr>
        <w:t xml:space="preserve"> enfoque y dirección</w:t>
      </w:r>
      <w:r w:rsidR="00B7109C" w:rsidRPr="00324393">
        <w:rPr>
          <w:rFonts w:asciiTheme="minorHAnsi" w:hAnsiTheme="minorHAnsi" w:cstheme="minorHAnsi"/>
          <w:sz w:val="20"/>
          <w:szCs w:val="20"/>
        </w:rPr>
        <w:t>, d</w:t>
      </w:r>
      <w:r w:rsidR="00B45B87" w:rsidRPr="00324393">
        <w:rPr>
          <w:rFonts w:asciiTheme="minorHAnsi" w:hAnsiTheme="minorHAnsi" w:cstheme="minorHAnsi"/>
          <w:sz w:val="20"/>
          <w:szCs w:val="20"/>
        </w:rPr>
        <w:t>efinir un m</w:t>
      </w:r>
      <w:r w:rsidR="00B7109C" w:rsidRPr="00324393">
        <w:rPr>
          <w:rFonts w:asciiTheme="minorHAnsi" w:hAnsiTheme="minorHAnsi" w:cstheme="minorHAnsi"/>
          <w:sz w:val="20"/>
          <w:szCs w:val="20"/>
        </w:rPr>
        <w:t xml:space="preserve">étodo común, </w:t>
      </w:r>
      <w:r w:rsidR="00B45B87" w:rsidRPr="00324393">
        <w:rPr>
          <w:rFonts w:asciiTheme="minorHAnsi" w:hAnsiTheme="minorHAnsi" w:cstheme="minorHAnsi"/>
          <w:sz w:val="20"/>
          <w:szCs w:val="20"/>
        </w:rPr>
        <w:t>sobre las especificaciones del trabajo y como integrar las habilidades individuales requiere de un liderazgo y estructura de equipo.</w:t>
      </w:r>
    </w:p>
    <w:p w:rsidR="00B45B87" w:rsidRPr="00324393" w:rsidRDefault="00B45B87" w:rsidP="00B45B87">
      <w:pPr>
        <w:rPr>
          <w:rFonts w:asciiTheme="minorHAnsi" w:hAnsiTheme="minorHAnsi" w:cstheme="minorHAnsi"/>
          <w:sz w:val="20"/>
          <w:szCs w:val="20"/>
        </w:rPr>
      </w:pPr>
    </w:p>
    <w:p w:rsidR="00B45B87" w:rsidRPr="00324393" w:rsidRDefault="00B45B87" w:rsidP="00B45B87">
      <w:pPr>
        <w:rPr>
          <w:rFonts w:asciiTheme="minorHAnsi" w:hAnsiTheme="minorHAnsi" w:cstheme="minorHAnsi"/>
          <w:sz w:val="20"/>
          <w:szCs w:val="20"/>
        </w:rPr>
      </w:pPr>
      <w:r w:rsidRPr="00324393">
        <w:rPr>
          <w:rFonts w:asciiTheme="minorHAnsi" w:hAnsiTheme="minorHAnsi" w:cstheme="minorHAnsi"/>
          <w:sz w:val="20"/>
          <w:szCs w:val="20"/>
          <w:u w:val="single"/>
        </w:rPr>
        <w:t>La holgazane</w:t>
      </w:r>
      <w:r w:rsidR="00641FF0" w:rsidRPr="00324393">
        <w:rPr>
          <w:rFonts w:asciiTheme="minorHAnsi" w:hAnsiTheme="minorHAnsi" w:cstheme="minorHAnsi"/>
          <w:sz w:val="20"/>
          <w:szCs w:val="20"/>
          <w:u w:val="single"/>
        </w:rPr>
        <w:t>ría social y la responsabilidad:</w:t>
      </w:r>
      <w:r w:rsidR="00641FF0" w:rsidRPr="00324393">
        <w:rPr>
          <w:rFonts w:asciiTheme="minorHAnsi" w:hAnsiTheme="minorHAnsi" w:cstheme="minorHAnsi"/>
          <w:sz w:val="20"/>
          <w:szCs w:val="20"/>
        </w:rPr>
        <w:t xml:space="preserve"> </w:t>
      </w:r>
      <w:r w:rsidRPr="00324393">
        <w:rPr>
          <w:rFonts w:asciiTheme="minorHAnsi" w:hAnsiTheme="minorHAnsi" w:cstheme="minorHAnsi"/>
          <w:sz w:val="20"/>
          <w:szCs w:val="20"/>
        </w:rPr>
        <w:t>Algunos integrantes pueden in</w:t>
      </w:r>
      <w:r w:rsidR="00B7109C" w:rsidRPr="00324393">
        <w:rPr>
          <w:rFonts w:asciiTheme="minorHAnsi" w:hAnsiTheme="minorHAnsi" w:cstheme="minorHAnsi"/>
          <w:sz w:val="20"/>
          <w:szCs w:val="20"/>
        </w:rPr>
        <w:t xml:space="preserve">currir en la holgazanería </w:t>
      </w:r>
      <w:r w:rsidRPr="00324393">
        <w:rPr>
          <w:rFonts w:asciiTheme="minorHAnsi" w:hAnsiTheme="minorHAnsi" w:cstheme="minorHAnsi"/>
          <w:sz w:val="20"/>
          <w:szCs w:val="20"/>
        </w:rPr>
        <w:t>y aprovechar el esfuerzo del grupo ya que sus contribuciones individuales no pueden ser identificadas. Los equipos de alto desempeño debilitan esta tendencia al hacerse responsables ellos mismos tanto a nivel</w:t>
      </w:r>
      <w:r w:rsidR="00D16B51">
        <w:rPr>
          <w:rFonts w:asciiTheme="minorHAnsi" w:hAnsiTheme="minorHAnsi" w:cstheme="minorHAnsi"/>
          <w:sz w:val="20"/>
          <w:szCs w:val="20"/>
        </w:rPr>
        <w:t xml:space="preserve"> individual como a nivel grupal (</w:t>
      </w:r>
      <w:r w:rsidRPr="00324393">
        <w:rPr>
          <w:rFonts w:asciiTheme="minorHAnsi" w:hAnsiTheme="minorHAnsi" w:cstheme="minorHAnsi"/>
          <w:sz w:val="20"/>
          <w:szCs w:val="20"/>
        </w:rPr>
        <w:t>son responsables individualmente y en conjunto</w:t>
      </w:r>
      <w:r w:rsidR="00D16B51">
        <w:rPr>
          <w:rFonts w:asciiTheme="minorHAnsi" w:hAnsiTheme="minorHAnsi" w:cstheme="minorHAnsi"/>
          <w:sz w:val="20"/>
          <w:szCs w:val="20"/>
        </w:rPr>
        <w:t>)</w:t>
      </w:r>
      <w:r w:rsidRPr="00324393">
        <w:rPr>
          <w:rFonts w:asciiTheme="minorHAnsi" w:hAnsiTheme="minorHAnsi" w:cstheme="minorHAnsi"/>
          <w:sz w:val="20"/>
          <w:szCs w:val="20"/>
        </w:rPr>
        <w:t>.</w:t>
      </w:r>
    </w:p>
    <w:p w:rsidR="00B45B87" w:rsidRPr="00324393" w:rsidRDefault="00B45B87" w:rsidP="00B45B87">
      <w:pPr>
        <w:rPr>
          <w:rFonts w:asciiTheme="minorHAnsi" w:hAnsiTheme="minorHAnsi" w:cstheme="minorHAnsi"/>
          <w:sz w:val="20"/>
          <w:szCs w:val="20"/>
        </w:rPr>
      </w:pPr>
    </w:p>
    <w:p w:rsidR="00B45B87" w:rsidRPr="00324393" w:rsidRDefault="00B45B87" w:rsidP="00B45B87">
      <w:pPr>
        <w:rPr>
          <w:rFonts w:asciiTheme="minorHAnsi" w:hAnsiTheme="minorHAnsi" w:cstheme="minorHAnsi"/>
          <w:sz w:val="20"/>
          <w:szCs w:val="20"/>
        </w:rPr>
      </w:pPr>
      <w:r w:rsidRPr="00324393">
        <w:rPr>
          <w:rFonts w:asciiTheme="minorHAnsi" w:hAnsiTheme="minorHAnsi" w:cstheme="minorHAnsi"/>
          <w:sz w:val="20"/>
          <w:szCs w:val="20"/>
          <w:u w:val="single"/>
        </w:rPr>
        <w:lastRenderedPageBreak/>
        <w:t>Evaluación y desempeño y los sistemas de recompensa adecuados</w:t>
      </w:r>
      <w:r w:rsidR="00132A22" w:rsidRPr="00324393">
        <w:rPr>
          <w:rFonts w:asciiTheme="minorHAnsi" w:hAnsiTheme="minorHAnsi" w:cstheme="minorHAnsi"/>
          <w:sz w:val="20"/>
          <w:szCs w:val="20"/>
          <w:u w:val="single"/>
        </w:rPr>
        <w:t>:</w:t>
      </w:r>
      <w:r w:rsidR="00132A22" w:rsidRPr="00324393">
        <w:rPr>
          <w:rFonts w:asciiTheme="minorHAnsi" w:hAnsiTheme="minorHAnsi" w:cstheme="minorHAnsi"/>
          <w:sz w:val="20"/>
          <w:szCs w:val="20"/>
        </w:rPr>
        <w:t xml:space="preserve"> </w:t>
      </w:r>
      <w:r w:rsidRPr="00324393">
        <w:rPr>
          <w:rFonts w:asciiTheme="minorHAnsi" w:hAnsiTheme="minorHAnsi" w:cstheme="minorHAnsi"/>
          <w:sz w:val="20"/>
          <w:szCs w:val="20"/>
        </w:rPr>
        <w:t>Además de evaluar y</w:t>
      </w:r>
      <w:r w:rsidR="003A6DB9">
        <w:rPr>
          <w:rFonts w:asciiTheme="minorHAnsi" w:hAnsiTheme="minorHAnsi" w:cstheme="minorHAnsi"/>
          <w:sz w:val="20"/>
          <w:szCs w:val="20"/>
        </w:rPr>
        <w:t xml:space="preserve"> recompensar a los empleados individualmente</w:t>
      </w:r>
      <w:r w:rsidRPr="00324393">
        <w:rPr>
          <w:rFonts w:asciiTheme="minorHAnsi" w:hAnsiTheme="minorHAnsi" w:cstheme="minorHAnsi"/>
          <w:sz w:val="20"/>
          <w:szCs w:val="20"/>
        </w:rPr>
        <w:t>, la gerencia debería considerar las e</w:t>
      </w:r>
      <w:r w:rsidR="002475B1">
        <w:rPr>
          <w:rFonts w:asciiTheme="minorHAnsi" w:hAnsiTheme="minorHAnsi" w:cstheme="minorHAnsi"/>
          <w:sz w:val="20"/>
          <w:szCs w:val="20"/>
        </w:rPr>
        <w:t>voluciones de</w:t>
      </w:r>
      <w:r w:rsidR="003A6DB9">
        <w:rPr>
          <w:rFonts w:asciiTheme="minorHAnsi" w:hAnsiTheme="minorHAnsi" w:cstheme="minorHAnsi"/>
          <w:sz w:val="20"/>
          <w:szCs w:val="20"/>
        </w:rPr>
        <w:t xml:space="preserve"> grupo </w:t>
      </w:r>
      <w:r w:rsidRPr="00324393">
        <w:rPr>
          <w:rFonts w:asciiTheme="minorHAnsi" w:hAnsiTheme="minorHAnsi" w:cstheme="minorHAnsi"/>
          <w:sz w:val="20"/>
          <w:szCs w:val="20"/>
        </w:rPr>
        <w:t>y elementos que refuercen el esfu</w:t>
      </w:r>
      <w:r w:rsidR="003A6DB9">
        <w:rPr>
          <w:rFonts w:asciiTheme="minorHAnsi" w:hAnsiTheme="minorHAnsi" w:cstheme="minorHAnsi"/>
          <w:sz w:val="20"/>
          <w:szCs w:val="20"/>
        </w:rPr>
        <w:t>erzo y el compromiso del grupo.</w:t>
      </w:r>
    </w:p>
    <w:p w:rsidR="00B45B87" w:rsidRPr="00324393" w:rsidRDefault="00B45B87" w:rsidP="00B45B87">
      <w:pPr>
        <w:rPr>
          <w:rFonts w:asciiTheme="minorHAnsi" w:hAnsiTheme="minorHAnsi" w:cstheme="minorHAnsi"/>
          <w:sz w:val="20"/>
          <w:szCs w:val="20"/>
        </w:rPr>
      </w:pPr>
    </w:p>
    <w:p w:rsidR="00B45B87" w:rsidRPr="00324393" w:rsidRDefault="00B45B87" w:rsidP="00B45B87">
      <w:pPr>
        <w:rPr>
          <w:rFonts w:asciiTheme="minorHAnsi" w:hAnsiTheme="minorHAnsi" w:cstheme="minorHAnsi"/>
          <w:sz w:val="20"/>
          <w:szCs w:val="20"/>
        </w:rPr>
      </w:pPr>
      <w:r w:rsidRPr="00324393">
        <w:rPr>
          <w:rFonts w:asciiTheme="minorHAnsi" w:hAnsiTheme="minorHAnsi" w:cstheme="minorHAnsi"/>
          <w:sz w:val="20"/>
          <w:szCs w:val="20"/>
          <w:u w:val="single"/>
        </w:rPr>
        <w:t>De</w:t>
      </w:r>
      <w:r w:rsidR="00132A22" w:rsidRPr="00324393">
        <w:rPr>
          <w:rFonts w:asciiTheme="minorHAnsi" w:hAnsiTheme="minorHAnsi" w:cstheme="minorHAnsi"/>
          <w:sz w:val="20"/>
          <w:szCs w:val="20"/>
          <w:u w:val="single"/>
        </w:rPr>
        <w:t>sarrollo de una confianza mutua:</w:t>
      </w:r>
      <w:r w:rsidR="00132A22" w:rsidRPr="00324393">
        <w:rPr>
          <w:rFonts w:asciiTheme="minorHAnsi" w:hAnsiTheme="minorHAnsi" w:cstheme="minorHAnsi"/>
          <w:sz w:val="20"/>
          <w:szCs w:val="20"/>
        </w:rPr>
        <w:t xml:space="preserve"> </w:t>
      </w:r>
      <w:r w:rsidRPr="00324393">
        <w:rPr>
          <w:rFonts w:asciiTheme="minorHAnsi" w:hAnsiTheme="minorHAnsi" w:cstheme="minorHAnsi"/>
          <w:sz w:val="20"/>
          <w:szCs w:val="20"/>
        </w:rPr>
        <w:t xml:space="preserve">Los equipos de alto rendimiento se caracterizan </w:t>
      </w:r>
      <w:r w:rsidR="00E60242">
        <w:rPr>
          <w:rFonts w:asciiTheme="minorHAnsi" w:hAnsiTheme="minorHAnsi" w:cstheme="minorHAnsi"/>
          <w:sz w:val="20"/>
          <w:szCs w:val="20"/>
        </w:rPr>
        <w:t xml:space="preserve">por poseer una gran confianza </w:t>
      </w:r>
      <w:r w:rsidR="00974A4C" w:rsidRPr="00324393">
        <w:rPr>
          <w:rFonts w:asciiTheme="minorHAnsi" w:hAnsiTheme="minorHAnsi" w:cstheme="minorHAnsi"/>
          <w:sz w:val="20"/>
          <w:szCs w:val="20"/>
        </w:rPr>
        <w:t>entre los miembros. L</w:t>
      </w:r>
      <w:r w:rsidRPr="00324393">
        <w:rPr>
          <w:rFonts w:asciiTheme="minorHAnsi" w:hAnsiTheme="minorHAnsi" w:cstheme="minorHAnsi"/>
          <w:sz w:val="20"/>
          <w:szCs w:val="20"/>
        </w:rPr>
        <w:t xml:space="preserve">os miembros creen en la integridad y la capacidad de cada uno. Pero las relaciones personales se caracterizan por que la confianza es frágil. Toma bastante tiempo construirla, puede ser fácilmente destruida y es difícil volverla a obtener. </w:t>
      </w:r>
      <w:r w:rsidR="00E60242">
        <w:rPr>
          <w:rFonts w:asciiTheme="minorHAnsi" w:hAnsiTheme="minorHAnsi" w:cstheme="minorHAnsi"/>
          <w:sz w:val="20"/>
          <w:szCs w:val="20"/>
        </w:rPr>
        <w:t xml:space="preserve">Algunas </w:t>
      </w:r>
      <w:r w:rsidRPr="00324393">
        <w:rPr>
          <w:rFonts w:asciiTheme="minorHAnsi" w:hAnsiTheme="minorHAnsi" w:cstheme="minorHAnsi"/>
          <w:sz w:val="20"/>
          <w:szCs w:val="20"/>
        </w:rPr>
        <w:t>dimensiones que funda</w:t>
      </w:r>
      <w:r w:rsidR="00974A4C" w:rsidRPr="00324393">
        <w:rPr>
          <w:rFonts w:asciiTheme="minorHAnsi" w:hAnsiTheme="minorHAnsi" w:cstheme="minorHAnsi"/>
          <w:sz w:val="20"/>
          <w:szCs w:val="20"/>
        </w:rPr>
        <w:t xml:space="preserve">mentan </w:t>
      </w:r>
      <w:r w:rsidR="00E60242">
        <w:rPr>
          <w:rFonts w:asciiTheme="minorHAnsi" w:hAnsiTheme="minorHAnsi" w:cstheme="minorHAnsi"/>
          <w:sz w:val="20"/>
          <w:szCs w:val="20"/>
        </w:rPr>
        <w:t>la</w:t>
      </w:r>
      <w:r w:rsidR="00974A4C" w:rsidRPr="00324393">
        <w:rPr>
          <w:rFonts w:asciiTheme="minorHAnsi" w:hAnsiTheme="minorHAnsi" w:cstheme="minorHAnsi"/>
          <w:sz w:val="20"/>
          <w:szCs w:val="20"/>
        </w:rPr>
        <w:t xml:space="preserve"> confianza: </w:t>
      </w:r>
      <w:r w:rsidRPr="00324393">
        <w:rPr>
          <w:rFonts w:asciiTheme="minorHAnsi" w:hAnsiTheme="minorHAnsi" w:cstheme="minorHAnsi"/>
          <w:sz w:val="20"/>
          <w:szCs w:val="20"/>
        </w:rPr>
        <w:t>I</w:t>
      </w:r>
      <w:r w:rsidR="00974A4C" w:rsidRPr="00324393">
        <w:rPr>
          <w:rFonts w:asciiTheme="minorHAnsi" w:hAnsiTheme="minorHAnsi" w:cstheme="minorHAnsi"/>
          <w:sz w:val="20"/>
          <w:szCs w:val="20"/>
        </w:rPr>
        <w:t xml:space="preserve">ntegridad, </w:t>
      </w:r>
      <w:r w:rsidRPr="00324393">
        <w:rPr>
          <w:rFonts w:asciiTheme="minorHAnsi" w:hAnsiTheme="minorHAnsi" w:cstheme="minorHAnsi"/>
          <w:sz w:val="20"/>
          <w:szCs w:val="20"/>
        </w:rPr>
        <w:t>Competencia</w:t>
      </w:r>
      <w:r w:rsidR="00974A4C" w:rsidRPr="00324393">
        <w:rPr>
          <w:rFonts w:asciiTheme="minorHAnsi" w:hAnsiTheme="minorHAnsi" w:cstheme="minorHAnsi"/>
          <w:sz w:val="20"/>
          <w:szCs w:val="20"/>
        </w:rPr>
        <w:t xml:space="preserve">, </w:t>
      </w:r>
      <w:r w:rsidRPr="00324393">
        <w:rPr>
          <w:rFonts w:asciiTheme="minorHAnsi" w:hAnsiTheme="minorHAnsi" w:cstheme="minorHAnsi"/>
          <w:sz w:val="20"/>
          <w:szCs w:val="20"/>
        </w:rPr>
        <w:t>Consistencia</w:t>
      </w:r>
      <w:r w:rsidR="00974A4C" w:rsidRPr="00324393">
        <w:rPr>
          <w:rFonts w:asciiTheme="minorHAnsi" w:hAnsiTheme="minorHAnsi" w:cstheme="minorHAnsi"/>
          <w:sz w:val="20"/>
          <w:szCs w:val="20"/>
        </w:rPr>
        <w:t xml:space="preserve">, </w:t>
      </w:r>
      <w:r w:rsidRPr="00324393">
        <w:rPr>
          <w:rFonts w:asciiTheme="minorHAnsi" w:hAnsiTheme="minorHAnsi" w:cstheme="minorHAnsi"/>
          <w:sz w:val="20"/>
          <w:szCs w:val="20"/>
        </w:rPr>
        <w:t>Lealtad</w:t>
      </w:r>
      <w:r w:rsidR="00974A4C" w:rsidRPr="00324393">
        <w:rPr>
          <w:rFonts w:asciiTheme="minorHAnsi" w:hAnsiTheme="minorHAnsi" w:cstheme="minorHAnsi"/>
          <w:sz w:val="20"/>
          <w:szCs w:val="20"/>
        </w:rPr>
        <w:t xml:space="preserve">, </w:t>
      </w:r>
      <w:r w:rsidRPr="00324393">
        <w:rPr>
          <w:rFonts w:asciiTheme="minorHAnsi" w:hAnsiTheme="minorHAnsi" w:cstheme="minorHAnsi"/>
          <w:sz w:val="20"/>
          <w:szCs w:val="20"/>
        </w:rPr>
        <w:t>Apertura</w:t>
      </w:r>
      <w:r w:rsidR="00974A4C" w:rsidRPr="00324393">
        <w:rPr>
          <w:rFonts w:asciiTheme="minorHAnsi" w:hAnsiTheme="minorHAnsi" w:cstheme="minorHAnsi"/>
          <w:sz w:val="20"/>
          <w:szCs w:val="20"/>
        </w:rPr>
        <w:t>.</w:t>
      </w:r>
    </w:p>
    <w:p w:rsidR="001268B0" w:rsidRPr="00324393" w:rsidRDefault="001268B0" w:rsidP="00B45B87">
      <w:pPr>
        <w:rPr>
          <w:rFonts w:asciiTheme="minorHAnsi" w:hAnsiTheme="minorHAnsi" w:cstheme="minorHAnsi"/>
          <w:sz w:val="20"/>
          <w:szCs w:val="20"/>
        </w:rPr>
      </w:pPr>
    </w:p>
    <w:p w:rsidR="00B45B87" w:rsidRPr="00324393" w:rsidRDefault="00B45B87" w:rsidP="00B45B87">
      <w:pPr>
        <w:rPr>
          <w:rFonts w:asciiTheme="minorHAnsi" w:hAnsiTheme="minorHAnsi" w:cstheme="minorHAnsi"/>
          <w:b/>
          <w:sz w:val="20"/>
          <w:szCs w:val="20"/>
        </w:rPr>
      </w:pPr>
      <w:r w:rsidRPr="00324393">
        <w:rPr>
          <w:rFonts w:asciiTheme="minorHAnsi" w:hAnsiTheme="minorHAnsi" w:cstheme="minorHAnsi"/>
          <w:b/>
          <w:sz w:val="20"/>
          <w:szCs w:val="20"/>
        </w:rPr>
        <w:t>Transformación de los individuos en elementos de equipo</w:t>
      </w:r>
    </w:p>
    <w:p w:rsidR="00B45B87" w:rsidRPr="00324393" w:rsidRDefault="00B45B87" w:rsidP="00B45B87">
      <w:pPr>
        <w:rPr>
          <w:rFonts w:asciiTheme="minorHAnsi" w:hAnsiTheme="minorHAnsi" w:cstheme="minorHAnsi"/>
          <w:sz w:val="20"/>
          <w:szCs w:val="20"/>
        </w:rPr>
      </w:pPr>
    </w:p>
    <w:p w:rsidR="00B45B87" w:rsidRPr="00324393" w:rsidRDefault="00B45B87" w:rsidP="00B45B87">
      <w:pPr>
        <w:rPr>
          <w:rFonts w:asciiTheme="minorHAnsi" w:hAnsiTheme="minorHAnsi" w:cstheme="minorHAnsi"/>
          <w:sz w:val="20"/>
          <w:szCs w:val="20"/>
        </w:rPr>
      </w:pPr>
      <w:r w:rsidRPr="00324393">
        <w:rPr>
          <w:rFonts w:asciiTheme="minorHAnsi" w:hAnsiTheme="minorHAnsi" w:cstheme="minorHAnsi"/>
          <w:sz w:val="20"/>
          <w:szCs w:val="20"/>
          <w:u w:val="single"/>
        </w:rPr>
        <w:t>El reto</w:t>
      </w:r>
      <w:r w:rsidR="00132A22" w:rsidRPr="00324393">
        <w:rPr>
          <w:rFonts w:asciiTheme="minorHAnsi" w:hAnsiTheme="minorHAnsi" w:cstheme="minorHAnsi"/>
          <w:sz w:val="20"/>
          <w:szCs w:val="20"/>
          <w:u w:val="single"/>
        </w:rPr>
        <w:t>:</w:t>
      </w:r>
      <w:r w:rsidR="00132A22" w:rsidRPr="00324393">
        <w:rPr>
          <w:rFonts w:asciiTheme="minorHAnsi" w:hAnsiTheme="minorHAnsi" w:cstheme="minorHAnsi"/>
          <w:sz w:val="20"/>
          <w:szCs w:val="20"/>
        </w:rPr>
        <w:t xml:space="preserve"> </w:t>
      </w:r>
      <w:r w:rsidRPr="00324393">
        <w:rPr>
          <w:rFonts w:asciiTheme="minorHAnsi" w:hAnsiTheme="minorHAnsi" w:cstheme="minorHAnsi"/>
          <w:sz w:val="20"/>
          <w:szCs w:val="20"/>
        </w:rPr>
        <w:t xml:space="preserve">Para </w:t>
      </w:r>
      <w:r w:rsidR="008C4378" w:rsidRPr="00324393">
        <w:rPr>
          <w:rFonts w:asciiTheme="minorHAnsi" w:hAnsiTheme="minorHAnsi" w:cstheme="minorHAnsi"/>
          <w:sz w:val="20"/>
          <w:szCs w:val="20"/>
        </w:rPr>
        <w:t xml:space="preserve">un buen </w:t>
      </w:r>
      <w:r w:rsidRPr="00324393">
        <w:rPr>
          <w:rFonts w:asciiTheme="minorHAnsi" w:hAnsiTheme="minorHAnsi" w:cstheme="minorHAnsi"/>
          <w:sz w:val="20"/>
          <w:szCs w:val="20"/>
        </w:rPr>
        <w:t>desempeñ</w:t>
      </w:r>
      <w:r w:rsidR="008C4378" w:rsidRPr="00324393">
        <w:rPr>
          <w:rFonts w:asciiTheme="minorHAnsi" w:hAnsiTheme="minorHAnsi" w:cstheme="minorHAnsi"/>
          <w:sz w:val="20"/>
          <w:szCs w:val="20"/>
        </w:rPr>
        <w:t>o</w:t>
      </w:r>
      <w:r w:rsidRPr="00324393">
        <w:rPr>
          <w:rFonts w:asciiTheme="minorHAnsi" w:hAnsiTheme="minorHAnsi" w:cstheme="minorHAnsi"/>
          <w:sz w:val="20"/>
          <w:szCs w:val="20"/>
        </w:rPr>
        <w:t xml:space="preserve"> como miembros de un equipo, los individuos deben</w:t>
      </w:r>
      <w:r w:rsidR="008C4378" w:rsidRPr="00324393">
        <w:rPr>
          <w:rFonts w:asciiTheme="minorHAnsi" w:hAnsiTheme="minorHAnsi" w:cstheme="minorHAnsi"/>
          <w:sz w:val="20"/>
          <w:szCs w:val="20"/>
        </w:rPr>
        <w:t xml:space="preserve"> poder</w:t>
      </w:r>
      <w:r w:rsidRPr="00324393">
        <w:rPr>
          <w:rFonts w:asciiTheme="minorHAnsi" w:hAnsiTheme="minorHAnsi" w:cstheme="minorHAnsi"/>
          <w:sz w:val="20"/>
          <w:szCs w:val="20"/>
        </w:rPr>
        <w:t xml:space="preserve"> comunicarse abierta y honestamente, </w:t>
      </w:r>
      <w:r w:rsidR="008C4378" w:rsidRPr="00324393">
        <w:rPr>
          <w:rFonts w:asciiTheme="minorHAnsi" w:hAnsiTheme="minorHAnsi" w:cstheme="minorHAnsi"/>
          <w:sz w:val="20"/>
          <w:szCs w:val="20"/>
        </w:rPr>
        <w:t>confrontar las diferencias,</w:t>
      </w:r>
      <w:r w:rsidRPr="00324393">
        <w:rPr>
          <w:rFonts w:asciiTheme="minorHAnsi" w:hAnsiTheme="minorHAnsi" w:cstheme="minorHAnsi"/>
          <w:sz w:val="20"/>
          <w:szCs w:val="20"/>
        </w:rPr>
        <w:t xml:space="preserve"> resolver conflictos y sublimar las metas personales por el bien del equipo.</w:t>
      </w:r>
    </w:p>
    <w:p w:rsidR="00B45B87" w:rsidRPr="00324393" w:rsidRDefault="00B45B87" w:rsidP="00B45B87">
      <w:pPr>
        <w:rPr>
          <w:rFonts w:asciiTheme="minorHAnsi" w:hAnsiTheme="minorHAnsi" w:cstheme="minorHAnsi"/>
          <w:sz w:val="20"/>
          <w:szCs w:val="20"/>
        </w:rPr>
      </w:pPr>
    </w:p>
    <w:p w:rsidR="00B45B87" w:rsidRPr="00324393" w:rsidRDefault="00B45B87" w:rsidP="00B45B87">
      <w:pPr>
        <w:rPr>
          <w:rFonts w:asciiTheme="minorHAnsi" w:hAnsiTheme="minorHAnsi" w:cstheme="minorHAnsi"/>
          <w:sz w:val="20"/>
          <w:szCs w:val="20"/>
          <w:u w:val="single"/>
        </w:rPr>
      </w:pPr>
      <w:r w:rsidRPr="00324393">
        <w:rPr>
          <w:rFonts w:asciiTheme="minorHAnsi" w:hAnsiTheme="minorHAnsi" w:cstheme="minorHAnsi"/>
          <w:sz w:val="20"/>
          <w:szCs w:val="20"/>
          <w:u w:val="single"/>
        </w:rPr>
        <w:t>Formación de los miembros del equipo</w:t>
      </w:r>
      <w:r w:rsidR="00132A22" w:rsidRPr="00324393">
        <w:rPr>
          <w:rFonts w:asciiTheme="minorHAnsi" w:hAnsiTheme="minorHAnsi" w:cstheme="minorHAnsi"/>
          <w:sz w:val="20"/>
          <w:szCs w:val="20"/>
          <w:u w:val="single"/>
        </w:rPr>
        <w:t>:</w:t>
      </w:r>
    </w:p>
    <w:p w:rsidR="00B45B87" w:rsidRPr="00324393" w:rsidRDefault="00B45B87" w:rsidP="00B45B87">
      <w:pPr>
        <w:numPr>
          <w:ilvl w:val="0"/>
          <w:numId w:val="10"/>
        </w:numPr>
        <w:rPr>
          <w:rFonts w:asciiTheme="minorHAnsi" w:hAnsiTheme="minorHAnsi" w:cstheme="minorHAnsi"/>
          <w:sz w:val="20"/>
          <w:szCs w:val="20"/>
        </w:rPr>
      </w:pPr>
      <w:r w:rsidRPr="00324393">
        <w:rPr>
          <w:rFonts w:asciiTheme="minorHAnsi" w:hAnsiTheme="minorHAnsi" w:cstheme="minorHAnsi"/>
          <w:b/>
          <w:sz w:val="20"/>
          <w:szCs w:val="20"/>
        </w:rPr>
        <w:t>Selección</w:t>
      </w:r>
      <w:r w:rsidR="008C4378" w:rsidRPr="00324393">
        <w:rPr>
          <w:rFonts w:asciiTheme="minorHAnsi" w:hAnsiTheme="minorHAnsi" w:cstheme="minorHAnsi"/>
          <w:sz w:val="20"/>
          <w:szCs w:val="20"/>
        </w:rPr>
        <w:t xml:space="preserve">: </w:t>
      </w:r>
      <w:r w:rsidRPr="00324393">
        <w:rPr>
          <w:rFonts w:asciiTheme="minorHAnsi" w:hAnsiTheme="minorHAnsi" w:cstheme="minorHAnsi"/>
          <w:sz w:val="20"/>
          <w:szCs w:val="20"/>
        </w:rPr>
        <w:t>Algunas personas poseen las habilidades interpersonales para ser miembros eficaces de equipo</w:t>
      </w:r>
      <w:r w:rsidR="008C4378" w:rsidRPr="00324393">
        <w:rPr>
          <w:rFonts w:asciiTheme="minorHAnsi" w:hAnsiTheme="minorHAnsi" w:cstheme="minorHAnsi"/>
          <w:sz w:val="20"/>
          <w:szCs w:val="20"/>
        </w:rPr>
        <w:t>, otros</w:t>
      </w:r>
      <w:r w:rsidR="005F787B">
        <w:rPr>
          <w:rFonts w:asciiTheme="minorHAnsi" w:hAnsiTheme="minorHAnsi" w:cstheme="minorHAnsi"/>
          <w:sz w:val="20"/>
          <w:szCs w:val="20"/>
        </w:rPr>
        <w:t xml:space="preserve"> </w:t>
      </w:r>
      <w:r w:rsidRPr="00324393">
        <w:rPr>
          <w:rFonts w:asciiTheme="minorHAnsi" w:hAnsiTheme="minorHAnsi" w:cstheme="minorHAnsi"/>
          <w:sz w:val="20"/>
          <w:szCs w:val="20"/>
        </w:rPr>
        <w:t>no tienen habilidades de equipo. Cuando se enfrentan a tales candidatos los gerentes tienen tres opciones</w:t>
      </w:r>
      <w:r w:rsidR="00106F58" w:rsidRPr="00324393">
        <w:rPr>
          <w:rFonts w:asciiTheme="minorHAnsi" w:hAnsiTheme="minorHAnsi" w:cstheme="minorHAnsi"/>
          <w:sz w:val="20"/>
          <w:szCs w:val="20"/>
        </w:rPr>
        <w:t>:</w:t>
      </w:r>
      <w:r w:rsidRPr="00324393">
        <w:rPr>
          <w:rFonts w:asciiTheme="minorHAnsi" w:hAnsiTheme="minorHAnsi" w:cstheme="minorHAnsi"/>
          <w:sz w:val="20"/>
          <w:szCs w:val="20"/>
        </w:rPr>
        <w:t xml:space="preserve"> </w:t>
      </w:r>
      <w:r w:rsidR="00106F58" w:rsidRPr="00324393">
        <w:rPr>
          <w:rFonts w:asciiTheme="minorHAnsi" w:hAnsiTheme="minorHAnsi" w:cstheme="minorHAnsi"/>
          <w:sz w:val="20"/>
          <w:szCs w:val="20"/>
        </w:rPr>
        <w:t>p</w:t>
      </w:r>
      <w:r w:rsidRPr="00324393">
        <w:rPr>
          <w:rFonts w:asciiTheme="minorHAnsi" w:hAnsiTheme="minorHAnsi" w:cstheme="minorHAnsi"/>
          <w:sz w:val="20"/>
          <w:szCs w:val="20"/>
        </w:rPr>
        <w:t>asar por el entrenamiento para volverse miembro del equipo</w:t>
      </w:r>
      <w:r w:rsidR="00106F58" w:rsidRPr="00324393">
        <w:rPr>
          <w:rFonts w:asciiTheme="minorHAnsi" w:hAnsiTheme="minorHAnsi" w:cstheme="minorHAnsi"/>
          <w:sz w:val="20"/>
          <w:szCs w:val="20"/>
        </w:rPr>
        <w:t>; transferir al</w:t>
      </w:r>
      <w:r w:rsidRPr="00324393">
        <w:rPr>
          <w:rFonts w:asciiTheme="minorHAnsi" w:hAnsiTheme="minorHAnsi" w:cstheme="minorHAnsi"/>
          <w:sz w:val="20"/>
          <w:szCs w:val="20"/>
        </w:rPr>
        <w:t xml:space="preserve"> individuo a otra organización sin equipos</w:t>
      </w:r>
      <w:r w:rsidR="00106F58" w:rsidRPr="00324393">
        <w:rPr>
          <w:rFonts w:asciiTheme="minorHAnsi" w:hAnsiTheme="minorHAnsi" w:cstheme="minorHAnsi"/>
          <w:sz w:val="20"/>
          <w:szCs w:val="20"/>
        </w:rPr>
        <w:t>;</w:t>
      </w:r>
      <w:r w:rsidRPr="00324393">
        <w:rPr>
          <w:rFonts w:asciiTheme="minorHAnsi" w:hAnsiTheme="minorHAnsi" w:cstheme="minorHAnsi"/>
          <w:sz w:val="20"/>
          <w:szCs w:val="20"/>
        </w:rPr>
        <w:t xml:space="preserve"> o no contratar al individuo</w:t>
      </w:r>
      <w:r w:rsidR="008C4378" w:rsidRPr="00324393">
        <w:rPr>
          <w:rFonts w:asciiTheme="minorHAnsi" w:hAnsiTheme="minorHAnsi" w:cstheme="minorHAnsi"/>
          <w:sz w:val="20"/>
          <w:szCs w:val="20"/>
        </w:rPr>
        <w:t>.</w:t>
      </w:r>
    </w:p>
    <w:p w:rsidR="00B45B87" w:rsidRPr="00324393" w:rsidRDefault="00B45B87" w:rsidP="00B45B87">
      <w:pPr>
        <w:rPr>
          <w:rFonts w:asciiTheme="minorHAnsi" w:hAnsiTheme="minorHAnsi" w:cstheme="minorHAnsi"/>
          <w:sz w:val="20"/>
          <w:szCs w:val="20"/>
        </w:rPr>
      </w:pPr>
    </w:p>
    <w:p w:rsidR="00B45B87" w:rsidRPr="00324393" w:rsidRDefault="00B45B87" w:rsidP="00B45B87">
      <w:pPr>
        <w:numPr>
          <w:ilvl w:val="0"/>
          <w:numId w:val="10"/>
        </w:numPr>
        <w:rPr>
          <w:rFonts w:asciiTheme="minorHAnsi" w:hAnsiTheme="minorHAnsi" w:cstheme="minorHAnsi"/>
          <w:sz w:val="20"/>
          <w:szCs w:val="20"/>
        </w:rPr>
      </w:pPr>
      <w:r w:rsidRPr="00324393">
        <w:rPr>
          <w:rFonts w:asciiTheme="minorHAnsi" w:hAnsiTheme="minorHAnsi" w:cstheme="minorHAnsi"/>
          <w:b/>
          <w:sz w:val="20"/>
          <w:szCs w:val="20"/>
        </w:rPr>
        <w:t>Entrenamiento</w:t>
      </w:r>
      <w:r w:rsidR="008C4378" w:rsidRPr="00324393">
        <w:rPr>
          <w:rFonts w:asciiTheme="minorHAnsi" w:hAnsiTheme="minorHAnsi" w:cstheme="minorHAnsi"/>
          <w:b/>
          <w:sz w:val="20"/>
          <w:szCs w:val="20"/>
        </w:rPr>
        <w:t xml:space="preserve">: </w:t>
      </w:r>
      <w:r w:rsidRPr="00324393">
        <w:rPr>
          <w:rFonts w:asciiTheme="minorHAnsi" w:hAnsiTheme="minorHAnsi" w:cstheme="minorHAnsi"/>
          <w:sz w:val="20"/>
          <w:szCs w:val="20"/>
        </w:rPr>
        <w:t>Generalmente ofrecen talleres para ayudar a los empleados a mejorar sus habilida</w:t>
      </w:r>
      <w:r w:rsidR="00974A4C" w:rsidRPr="00324393">
        <w:rPr>
          <w:rFonts w:asciiTheme="minorHAnsi" w:hAnsiTheme="minorHAnsi" w:cstheme="minorHAnsi"/>
          <w:sz w:val="20"/>
          <w:szCs w:val="20"/>
        </w:rPr>
        <w:t>des de solución de problemas,</w:t>
      </w:r>
      <w:r w:rsidRPr="00324393">
        <w:rPr>
          <w:rFonts w:asciiTheme="minorHAnsi" w:hAnsiTheme="minorHAnsi" w:cstheme="minorHAnsi"/>
          <w:sz w:val="20"/>
          <w:szCs w:val="20"/>
        </w:rPr>
        <w:t xml:space="preserve"> comunicación, </w:t>
      </w:r>
      <w:r w:rsidR="00974A4C" w:rsidRPr="00324393">
        <w:rPr>
          <w:rFonts w:asciiTheme="minorHAnsi" w:hAnsiTheme="minorHAnsi" w:cstheme="minorHAnsi"/>
          <w:sz w:val="20"/>
          <w:szCs w:val="20"/>
        </w:rPr>
        <w:t>negociación</w:t>
      </w:r>
      <w:r w:rsidRPr="00324393">
        <w:rPr>
          <w:rFonts w:asciiTheme="minorHAnsi" w:hAnsiTheme="minorHAnsi" w:cstheme="minorHAnsi"/>
          <w:sz w:val="20"/>
          <w:szCs w:val="20"/>
        </w:rPr>
        <w:t>.</w:t>
      </w:r>
    </w:p>
    <w:p w:rsidR="00B45B87" w:rsidRPr="00324393" w:rsidRDefault="00B45B87" w:rsidP="00B45B87">
      <w:pPr>
        <w:rPr>
          <w:rFonts w:asciiTheme="minorHAnsi" w:hAnsiTheme="minorHAnsi" w:cstheme="minorHAnsi"/>
          <w:sz w:val="20"/>
          <w:szCs w:val="20"/>
        </w:rPr>
      </w:pPr>
    </w:p>
    <w:p w:rsidR="003E1369" w:rsidRPr="005F787B" w:rsidRDefault="00B45B87" w:rsidP="003E1369">
      <w:pPr>
        <w:numPr>
          <w:ilvl w:val="0"/>
          <w:numId w:val="10"/>
        </w:numPr>
        <w:rPr>
          <w:rFonts w:asciiTheme="minorHAnsi" w:hAnsiTheme="minorHAnsi" w:cstheme="minorHAnsi"/>
          <w:sz w:val="20"/>
          <w:szCs w:val="20"/>
          <w:u w:val="single"/>
        </w:rPr>
      </w:pPr>
      <w:r w:rsidRPr="005F787B">
        <w:rPr>
          <w:rFonts w:asciiTheme="minorHAnsi" w:hAnsiTheme="minorHAnsi" w:cstheme="minorHAnsi"/>
          <w:b/>
          <w:sz w:val="20"/>
          <w:szCs w:val="20"/>
        </w:rPr>
        <w:t>Recompensas</w:t>
      </w:r>
      <w:r w:rsidR="007B7B14" w:rsidRPr="005F787B">
        <w:rPr>
          <w:rFonts w:asciiTheme="minorHAnsi" w:hAnsiTheme="minorHAnsi" w:cstheme="minorHAnsi"/>
          <w:b/>
          <w:sz w:val="20"/>
          <w:szCs w:val="20"/>
        </w:rPr>
        <w:t xml:space="preserve">: </w:t>
      </w:r>
      <w:r w:rsidRPr="005F787B">
        <w:rPr>
          <w:rFonts w:asciiTheme="minorHAnsi" w:hAnsiTheme="minorHAnsi" w:cstheme="minorHAnsi"/>
          <w:sz w:val="20"/>
          <w:szCs w:val="20"/>
        </w:rPr>
        <w:t>El sistema de recompe</w:t>
      </w:r>
      <w:r w:rsidR="007B7B14" w:rsidRPr="005F787B">
        <w:rPr>
          <w:rFonts w:asciiTheme="minorHAnsi" w:hAnsiTheme="minorHAnsi" w:cstheme="minorHAnsi"/>
          <w:sz w:val="20"/>
          <w:szCs w:val="20"/>
        </w:rPr>
        <w:t>nsas necesita desarrolla</w:t>
      </w:r>
      <w:r w:rsidR="00EE174B" w:rsidRPr="005F787B">
        <w:rPr>
          <w:rFonts w:asciiTheme="minorHAnsi" w:hAnsiTheme="minorHAnsi" w:cstheme="minorHAnsi"/>
          <w:sz w:val="20"/>
          <w:szCs w:val="20"/>
        </w:rPr>
        <w:t>rse</w:t>
      </w:r>
      <w:r w:rsidR="007B7B14" w:rsidRPr="005F787B">
        <w:rPr>
          <w:rFonts w:asciiTheme="minorHAnsi" w:hAnsiTheme="minorHAnsi" w:cstheme="minorHAnsi"/>
          <w:sz w:val="20"/>
          <w:szCs w:val="20"/>
        </w:rPr>
        <w:t xml:space="preserve"> </w:t>
      </w:r>
      <w:r w:rsidRPr="005F787B">
        <w:rPr>
          <w:rFonts w:asciiTheme="minorHAnsi" w:hAnsiTheme="minorHAnsi" w:cstheme="minorHAnsi"/>
          <w:sz w:val="20"/>
          <w:szCs w:val="20"/>
        </w:rPr>
        <w:t xml:space="preserve">para </w:t>
      </w:r>
      <w:r w:rsidR="00EE174B" w:rsidRPr="005F787B">
        <w:rPr>
          <w:rFonts w:asciiTheme="minorHAnsi" w:hAnsiTheme="minorHAnsi" w:cstheme="minorHAnsi"/>
          <w:sz w:val="20"/>
          <w:szCs w:val="20"/>
        </w:rPr>
        <w:t>fomentar</w:t>
      </w:r>
      <w:r w:rsidRPr="005F787B">
        <w:rPr>
          <w:rFonts w:asciiTheme="minorHAnsi" w:hAnsiTheme="minorHAnsi" w:cstheme="minorHAnsi"/>
          <w:sz w:val="20"/>
          <w:szCs w:val="20"/>
        </w:rPr>
        <w:t xml:space="preserve"> e</w:t>
      </w:r>
      <w:r w:rsidR="007B7B14" w:rsidRPr="005F787B">
        <w:rPr>
          <w:rFonts w:asciiTheme="minorHAnsi" w:hAnsiTheme="minorHAnsi" w:cstheme="minorHAnsi"/>
          <w:sz w:val="20"/>
          <w:szCs w:val="20"/>
        </w:rPr>
        <w:t>sfuerzos cooperativos y no</w:t>
      </w:r>
      <w:r w:rsidR="005F787B" w:rsidRPr="005F787B">
        <w:rPr>
          <w:rFonts w:asciiTheme="minorHAnsi" w:hAnsiTheme="minorHAnsi" w:cstheme="minorHAnsi"/>
          <w:sz w:val="20"/>
          <w:szCs w:val="20"/>
        </w:rPr>
        <w:t xml:space="preserve"> competitivos.</w:t>
      </w:r>
    </w:p>
    <w:p w:rsidR="005F787B" w:rsidRPr="005F787B" w:rsidRDefault="005F787B" w:rsidP="005F787B">
      <w:pPr>
        <w:rPr>
          <w:rFonts w:asciiTheme="minorHAnsi" w:hAnsiTheme="minorHAnsi" w:cstheme="minorHAnsi"/>
          <w:sz w:val="20"/>
          <w:szCs w:val="20"/>
          <w:u w:val="single"/>
        </w:rPr>
      </w:pPr>
    </w:p>
    <w:p w:rsidR="003E1369" w:rsidRDefault="003E1369" w:rsidP="003E1369">
      <w:pPr>
        <w:rPr>
          <w:rFonts w:asciiTheme="minorHAnsi" w:hAnsiTheme="minorHAnsi" w:cstheme="minorHAnsi"/>
          <w:sz w:val="20"/>
          <w:szCs w:val="20"/>
        </w:rPr>
      </w:pPr>
      <w:r>
        <w:rPr>
          <w:rFonts w:asciiTheme="minorHAnsi" w:hAnsiTheme="minorHAnsi" w:cstheme="minorHAnsi"/>
          <w:sz w:val="20"/>
          <w:szCs w:val="20"/>
          <w:u w:val="single"/>
        </w:rPr>
        <w:t>Administrac</w:t>
      </w:r>
      <w:r w:rsidRPr="003E1369">
        <w:rPr>
          <w:rFonts w:asciiTheme="minorHAnsi" w:hAnsiTheme="minorHAnsi" w:cstheme="minorHAnsi"/>
          <w:sz w:val="20"/>
          <w:szCs w:val="20"/>
          <w:u w:val="single"/>
        </w:rPr>
        <w:t>ión de equipo</w:t>
      </w:r>
      <w:r>
        <w:rPr>
          <w:rFonts w:asciiTheme="minorHAnsi" w:hAnsiTheme="minorHAnsi" w:cstheme="minorHAnsi"/>
          <w:sz w:val="20"/>
          <w:szCs w:val="20"/>
          <w:u w:val="single"/>
        </w:rPr>
        <w:t>s</w:t>
      </w:r>
      <w:r w:rsidRPr="003E1369">
        <w:rPr>
          <w:rFonts w:asciiTheme="minorHAnsi" w:hAnsiTheme="minorHAnsi" w:cstheme="minorHAnsi"/>
          <w:sz w:val="20"/>
          <w:szCs w:val="20"/>
          <w:u w:val="single"/>
        </w:rPr>
        <w:t>:</w:t>
      </w:r>
      <w:r>
        <w:rPr>
          <w:rFonts w:asciiTheme="minorHAnsi" w:hAnsiTheme="minorHAnsi" w:cstheme="minorHAnsi"/>
          <w:sz w:val="20"/>
          <w:szCs w:val="20"/>
          <w:u w:val="single"/>
        </w:rPr>
        <w:t xml:space="preserve"> </w:t>
      </w:r>
    </w:p>
    <w:p w:rsidR="003E1369" w:rsidRPr="003E1369" w:rsidRDefault="003E1369" w:rsidP="003E1369">
      <w:pPr>
        <w:pStyle w:val="Prrafodelista"/>
        <w:numPr>
          <w:ilvl w:val="0"/>
          <w:numId w:val="19"/>
        </w:numPr>
        <w:ind w:left="709" w:hanging="349"/>
        <w:rPr>
          <w:rFonts w:asciiTheme="minorHAnsi" w:hAnsiTheme="minorHAnsi" w:cstheme="minorHAnsi"/>
          <w:sz w:val="20"/>
          <w:szCs w:val="20"/>
        </w:rPr>
      </w:pPr>
      <w:r>
        <w:rPr>
          <w:rFonts w:asciiTheme="minorHAnsi" w:hAnsiTheme="minorHAnsi" w:cstheme="minorHAnsi"/>
          <w:b/>
          <w:sz w:val="20"/>
          <w:szCs w:val="20"/>
        </w:rPr>
        <w:t xml:space="preserve">Los equipos y la </w:t>
      </w:r>
      <w:proofErr w:type="spellStart"/>
      <w:r>
        <w:rPr>
          <w:rFonts w:asciiTheme="minorHAnsi" w:hAnsiTheme="minorHAnsi" w:cstheme="minorHAnsi"/>
          <w:b/>
          <w:sz w:val="20"/>
          <w:szCs w:val="20"/>
        </w:rPr>
        <w:t>admin</w:t>
      </w:r>
      <w:proofErr w:type="spellEnd"/>
      <w:r>
        <w:rPr>
          <w:rFonts w:asciiTheme="minorHAnsi" w:hAnsiTheme="minorHAnsi" w:cstheme="minorHAnsi"/>
          <w:b/>
          <w:sz w:val="20"/>
          <w:szCs w:val="20"/>
        </w:rPr>
        <w:t xml:space="preserve"> de la calidad total</w:t>
      </w:r>
    </w:p>
    <w:p w:rsidR="003E1369" w:rsidRPr="003E1369" w:rsidRDefault="003E1369" w:rsidP="003E1369">
      <w:pPr>
        <w:pStyle w:val="Prrafodelista"/>
        <w:numPr>
          <w:ilvl w:val="0"/>
          <w:numId w:val="19"/>
        </w:numPr>
        <w:ind w:left="709" w:hanging="349"/>
        <w:rPr>
          <w:rFonts w:asciiTheme="minorHAnsi" w:hAnsiTheme="minorHAnsi" w:cstheme="minorHAnsi"/>
          <w:sz w:val="20"/>
          <w:szCs w:val="20"/>
        </w:rPr>
      </w:pPr>
      <w:r>
        <w:rPr>
          <w:rFonts w:asciiTheme="minorHAnsi" w:hAnsiTheme="minorHAnsi" w:cstheme="minorHAnsi"/>
          <w:b/>
          <w:sz w:val="20"/>
          <w:szCs w:val="20"/>
        </w:rPr>
        <w:t>Los equipos y diversidad de la fuerza laboral</w:t>
      </w:r>
    </w:p>
    <w:p w:rsidR="003E1369" w:rsidRPr="003E1369" w:rsidRDefault="003E1369" w:rsidP="003E1369">
      <w:pPr>
        <w:pStyle w:val="Prrafodelista"/>
        <w:numPr>
          <w:ilvl w:val="0"/>
          <w:numId w:val="19"/>
        </w:numPr>
        <w:ind w:left="709" w:hanging="349"/>
        <w:rPr>
          <w:rFonts w:asciiTheme="minorHAnsi" w:hAnsiTheme="minorHAnsi" w:cstheme="minorHAnsi"/>
          <w:sz w:val="20"/>
          <w:szCs w:val="20"/>
        </w:rPr>
      </w:pPr>
      <w:r>
        <w:rPr>
          <w:rFonts w:asciiTheme="minorHAnsi" w:hAnsiTheme="minorHAnsi" w:cstheme="minorHAnsi"/>
          <w:b/>
          <w:sz w:val="20"/>
          <w:szCs w:val="20"/>
        </w:rPr>
        <w:t>Valor de los equipos</w:t>
      </w:r>
    </w:p>
    <w:p w:rsidR="003E1369" w:rsidRPr="003E1369" w:rsidRDefault="003E1369" w:rsidP="003E1369">
      <w:pPr>
        <w:ind w:left="360"/>
        <w:rPr>
          <w:rFonts w:asciiTheme="minorHAnsi" w:hAnsiTheme="minorHAnsi" w:cstheme="minorHAnsi"/>
          <w:sz w:val="20"/>
          <w:szCs w:val="20"/>
        </w:rPr>
      </w:pPr>
    </w:p>
    <w:p w:rsidR="00B45B87" w:rsidRPr="00324393" w:rsidRDefault="00B45B87" w:rsidP="00B45B87">
      <w:pPr>
        <w:rPr>
          <w:rFonts w:asciiTheme="minorHAnsi" w:hAnsiTheme="minorHAnsi" w:cstheme="minorHAnsi"/>
          <w:sz w:val="20"/>
          <w:szCs w:val="20"/>
        </w:rPr>
      </w:pPr>
    </w:p>
    <w:p w:rsidR="00B45B87" w:rsidRPr="003E1369" w:rsidRDefault="003E1369" w:rsidP="003E1369">
      <w:pPr>
        <w:jc w:val="center"/>
        <w:rPr>
          <w:rFonts w:asciiTheme="minorHAnsi" w:hAnsiTheme="minorHAnsi" w:cstheme="minorHAnsi"/>
          <w:b/>
          <w:u w:val="single"/>
        </w:rPr>
      </w:pPr>
      <w:r w:rsidRPr="003E1369">
        <w:rPr>
          <w:rFonts w:asciiTheme="minorHAnsi" w:hAnsiTheme="minorHAnsi" w:cstheme="minorHAnsi"/>
          <w:b/>
          <w:u w:val="single"/>
        </w:rPr>
        <w:t>EL PSICOANÁLISIS DE LAS ORGANIZACIONES (DE BOARD)</w:t>
      </w:r>
    </w:p>
    <w:p w:rsidR="00B45B87" w:rsidRPr="00961F6C" w:rsidRDefault="00B45B87" w:rsidP="00B45B87">
      <w:pPr>
        <w:rPr>
          <w:rFonts w:asciiTheme="minorHAnsi" w:hAnsiTheme="minorHAnsi" w:cstheme="minorHAnsi"/>
        </w:rPr>
      </w:pPr>
    </w:p>
    <w:p w:rsidR="00B45B87" w:rsidRPr="00D54421" w:rsidRDefault="00B45B87" w:rsidP="00B45B87">
      <w:pPr>
        <w:rPr>
          <w:rFonts w:asciiTheme="minorHAnsi" w:hAnsiTheme="minorHAnsi" w:cstheme="minorHAnsi"/>
          <w:b/>
          <w:sz w:val="20"/>
          <w:szCs w:val="20"/>
        </w:rPr>
      </w:pPr>
      <w:r w:rsidRPr="00D54421">
        <w:rPr>
          <w:rFonts w:asciiTheme="minorHAnsi" w:hAnsiTheme="minorHAnsi" w:cstheme="minorHAnsi"/>
          <w:b/>
          <w:sz w:val="20"/>
          <w:szCs w:val="20"/>
        </w:rPr>
        <w:t xml:space="preserve">Los grupos y sus supuestos básicos: la influencia de </w:t>
      </w:r>
      <w:proofErr w:type="spellStart"/>
      <w:r w:rsidRPr="00D54421">
        <w:rPr>
          <w:rFonts w:asciiTheme="minorHAnsi" w:hAnsiTheme="minorHAnsi" w:cstheme="minorHAnsi"/>
          <w:b/>
          <w:sz w:val="20"/>
          <w:szCs w:val="20"/>
        </w:rPr>
        <w:t>Wilfred</w:t>
      </w:r>
      <w:proofErr w:type="spellEnd"/>
      <w:r w:rsidRPr="00D54421">
        <w:rPr>
          <w:rFonts w:asciiTheme="minorHAnsi" w:hAnsiTheme="minorHAnsi" w:cstheme="minorHAnsi"/>
          <w:b/>
          <w:sz w:val="20"/>
          <w:szCs w:val="20"/>
        </w:rPr>
        <w:t xml:space="preserve"> </w:t>
      </w:r>
      <w:proofErr w:type="spellStart"/>
      <w:r w:rsidRPr="00D54421">
        <w:rPr>
          <w:rFonts w:asciiTheme="minorHAnsi" w:hAnsiTheme="minorHAnsi" w:cstheme="minorHAnsi"/>
          <w:b/>
          <w:sz w:val="20"/>
          <w:szCs w:val="20"/>
        </w:rPr>
        <w:t>Bion</w:t>
      </w:r>
      <w:proofErr w:type="spellEnd"/>
      <w:r w:rsidR="00EE174B" w:rsidRPr="00D54421">
        <w:rPr>
          <w:rFonts w:asciiTheme="minorHAnsi" w:hAnsiTheme="minorHAnsi" w:cstheme="minorHAnsi"/>
          <w:b/>
          <w:sz w:val="20"/>
          <w:szCs w:val="20"/>
        </w:rPr>
        <w:t xml:space="preserve">. </w:t>
      </w:r>
      <w:r w:rsidRPr="00D54421">
        <w:rPr>
          <w:rFonts w:asciiTheme="minorHAnsi" w:hAnsiTheme="minorHAnsi" w:cstheme="minorHAnsi"/>
          <w:sz w:val="20"/>
          <w:szCs w:val="20"/>
        </w:rPr>
        <w:t xml:space="preserve">El experimento de </w:t>
      </w:r>
      <w:proofErr w:type="spellStart"/>
      <w:r w:rsidRPr="00D54421">
        <w:rPr>
          <w:rFonts w:asciiTheme="minorHAnsi" w:hAnsiTheme="minorHAnsi" w:cstheme="minorHAnsi"/>
          <w:sz w:val="20"/>
          <w:szCs w:val="20"/>
        </w:rPr>
        <w:t>Northfield</w:t>
      </w:r>
      <w:proofErr w:type="spellEnd"/>
    </w:p>
    <w:p w:rsidR="00B45B87" w:rsidRPr="00D54421" w:rsidRDefault="00B45B87" w:rsidP="00B45B87">
      <w:pPr>
        <w:rPr>
          <w:rFonts w:asciiTheme="minorHAnsi" w:hAnsiTheme="minorHAnsi" w:cstheme="minorHAnsi"/>
          <w:sz w:val="20"/>
          <w:szCs w:val="20"/>
        </w:rPr>
      </w:pPr>
    </w:p>
    <w:p w:rsidR="00B45B87" w:rsidRPr="00D54421" w:rsidRDefault="00B45B87" w:rsidP="00B45B87">
      <w:pPr>
        <w:rPr>
          <w:rFonts w:asciiTheme="minorHAnsi" w:hAnsiTheme="minorHAnsi" w:cstheme="minorHAnsi"/>
          <w:sz w:val="20"/>
          <w:szCs w:val="20"/>
        </w:rPr>
      </w:pPr>
      <w:r w:rsidRPr="00D54421">
        <w:rPr>
          <w:rFonts w:asciiTheme="minorHAnsi" w:hAnsiTheme="minorHAnsi" w:cstheme="minorHAnsi"/>
          <w:sz w:val="20"/>
          <w:szCs w:val="20"/>
          <w:u w:val="single"/>
        </w:rPr>
        <w:t>Implicaciones del experimento</w:t>
      </w:r>
      <w:r w:rsidR="00641FF0" w:rsidRPr="00D54421">
        <w:rPr>
          <w:rFonts w:asciiTheme="minorHAnsi" w:hAnsiTheme="minorHAnsi" w:cstheme="minorHAnsi"/>
          <w:sz w:val="20"/>
          <w:szCs w:val="20"/>
          <w:u w:val="single"/>
        </w:rPr>
        <w:t>:</w:t>
      </w:r>
      <w:r w:rsidR="00641FF0" w:rsidRPr="00D54421">
        <w:rPr>
          <w:rFonts w:asciiTheme="minorHAnsi" w:hAnsiTheme="minorHAnsi" w:cstheme="minorHAnsi"/>
          <w:sz w:val="20"/>
          <w:szCs w:val="20"/>
        </w:rPr>
        <w:t xml:space="preserve"> </w:t>
      </w:r>
      <w:r w:rsidRPr="00D54421">
        <w:rPr>
          <w:rFonts w:asciiTheme="minorHAnsi" w:hAnsiTheme="minorHAnsi" w:cstheme="minorHAnsi"/>
          <w:sz w:val="20"/>
          <w:szCs w:val="20"/>
        </w:rPr>
        <w:t>La descripción de este breve experimento dio lugar a una teoría de amplio alcance sobre el funcionamiento de grupos, estas eran</w:t>
      </w:r>
      <w:r w:rsidR="00552464" w:rsidRPr="00D54421">
        <w:rPr>
          <w:rFonts w:asciiTheme="minorHAnsi" w:hAnsiTheme="minorHAnsi" w:cstheme="minorHAnsi"/>
          <w:sz w:val="20"/>
          <w:szCs w:val="20"/>
        </w:rPr>
        <w:t>:</w:t>
      </w:r>
    </w:p>
    <w:p w:rsidR="00B45B87" w:rsidRPr="00D54421" w:rsidRDefault="00B45B87" w:rsidP="00B45B87">
      <w:pPr>
        <w:numPr>
          <w:ilvl w:val="0"/>
          <w:numId w:val="10"/>
        </w:numPr>
        <w:rPr>
          <w:rFonts w:asciiTheme="minorHAnsi" w:hAnsiTheme="minorHAnsi" w:cstheme="minorHAnsi"/>
          <w:sz w:val="20"/>
          <w:szCs w:val="20"/>
        </w:rPr>
      </w:pPr>
      <w:r w:rsidRPr="00D54421">
        <w:rPr>
          <w:rFonts w:asciiTheme="minorHAnsi" w:hAnsiTheme="minorHAnsi" w:cstheme="minorHAnsi"/>
          <w:sz w:val="20"/>
          <w:szCs w:val="20"/>
        </w:rPr>
        <w:t>La psicología individual es, fundamentalmente psicología de grupo. La conducta de un miembro del grupo influye sobre la de todos l</w:t>
      </w:r>
      <w:r w:rsidR="00552464" w:rsidRPr="00D54421">
        <w:rPr>
          <w:rFonts w:asciiTheme="minorHAnsi" w:hAnsiTheme="minorHAnsi" w:cstheme="minorHAnsi"/>
          <w:sz w:val="20"/>
          <w:szCs w:val="20"/>
        </w:rPr>
        <w:t>os demás miembros</w:t>
      </w:r>
      <w:r w:rsidRPr="00D54421">
        <w:rPr>
          <w:rFonts w:asciiTheme="minorHAnsi" w:hAnsiTheme="minorHAnsi" w:cstheme="minorHAnsi"/>
          <w:sz w:val="20"/>
          <w:szCs w:val="20"/>
        </w:rPr>
        <w:t xml:space="preserve"> y es influida por la de estos.</w:t>
      </w:r>
    </w:p>
    <w:p w:rsidR="00B45B87" w:rsidRPr="00D54421" w:rsidRDefault="00B45B87" w:rsidP="00B45B87">
      <w:pPr>
        <w:numPr>
          <w:ilvl w:val="0"/>
          <w:numId w:val="10"/>
        </w:numPr>
        <w:rPr>
          <w:rFonts w:asciiTheme="minorHAnsi" w:hAnsiTheme="minorHAnsi" w:cstheme="minorHAnsi"/>
          <w:sz w:val="20"/>
          <w:szCs w:val="20"/>
        </w:rPr>
      </w:pPr>
      <w:r w:rsidRPr="00D54421">
        <w:rPr>
          <w:rFonts w:asciiTheme="minorHAnsi" w:hAnsiTheme="minorHAnsi" w:cstheme="minorHAnsi"/>
          <w:sz w:val="20"/>
          <w:szCs w:val="20"/>
        </w:rPr>
        <w:t>El funcionamiento racional de un grupo se ve afectado por las emociones y sentimientos irracionales de sus miembros. El pleno potencial del grupo solo se libera cuando se reconoce ese hecho, y se lo enfrenta.</w:t>
      </w:r>
    </w:p>
    <w:p w:rsidR="00B45B87" w:rsidRPr="00D54421" w:rsidRDefault="00B45B87" w:rsidP="00B45B87">
      <w:pPr>
        <w:numPr>
          <w:ilvl w:val="0"/>
          <w:numId w:val="10"/>
        </w:numPr>
        <w:rPr>
          <w:rFonts w:asciiTheme="minorHAnsi" w:hAnsiTheme="minorHAnsi" w:cstheme="minorHAnsi"/>
          <w:sz w:val="20"/>
          <w:szCs w:val="20"/>
        </w:rPr>
      </w:pPr>
      <w:r w:rsidRPr="00D54421">
        <w:rPr>
          <w:rFonts w:asciiTheme="minorHAnsi" w:hAnsiTheme="minorHAnsi" w:cstheme="minorHAnsi"/>
          <w:sz w:val="20"/>
          <w:szCs w:val="20"/>
        </w:rPr>
        <w:t>Los problemas administrativos y de manejo son, simultáneamente problemas personales e interpersonales, expresados en términos organizacionales.</w:t>
      </w:r>
    </w:p>
    <w:p w:rsidR="00B45B87" w:rsidRPr="00D54421" w:rsidRDefault="00B45B87" w:rsidP="00B45B87">
      <w:pPr>
        <w:numPr>
          <w:ilvl w:val="0"/>
          <w:numId w:val="10"/>
        </w:numPr>
        <w:rPr>
          <w:rFonts w:asciiTheme="minorHAnsi" w:hAnsiTheme="minorHAnsi" w:cstheme="minorHAnsi"/>
          <w:sz w:val="20"/>
          <w:szCs w:val="20"/>
        </w:rPr>
      </w:pPr>
      <w:r w:rsidRPr="00D54421">
        <w:rPr>
          <w:rFonts w:asciiTheme="minorHAnsi" w:hAnsiTheme="minorHAnsi" w:cstheme="minorHAnsi"/>
          <w:sz w:val="20"/>
          <w:szCs w:val="20"/>
        </w:rPr>
        <w:t>El grupo se desarrolla cuando aprende por experiencia a tomar mayor contacto con la realidad.</w:t>
      </w:r>
    </w:p>
    <w:p w:rsidR="00B45B87" w:rsidRPr="00D54421" w:rsidRDefault="00B45B87" w:rsidP="00B45B87">
      <w:pPr>
        <w:rPr>
          <w:rFonts w:asciiTheme="minorHAnsi" w:hAnsiTheme="minorHAnsi" w:cstheme="minorHAnsi"/>
          <w:sz w:val="20"/>
          <w:szCs w:val="20"/>
        </w:rPr>
      </w:pPr>
    </w:p>
    <w:p w:rsidR="007A4EBA" w:rsidRPr="00D54421" w:rsidRDefault="00B45B87" w:rsidP="00B45B87">
      <w:pPr>
        <w:rPr>
          <w:rFonts w:asciiTheme="minorHAnsi" w:hAnsiTheme="minorHAnsi" w:cstheme="minorHAnsi"/>
          <w:sz w:val="20"/>
          <w:szCs w:val="20"/>
        </w:rPr>
      </w:pPr>
      <w:r w:rsidRPr="00D54421">
        <w:rPr>
          <w:rFonts w:asciiTheme="minorHAnsi" w:hAnsiTheme="minorHAnsi" w:cstheme="minorHAnsi"/>
          <w:sz w:val="20"/>
          <w:szCs w:val="20"/>
          <w:u w:val="single"/>
        </w:rPr>
        <w:t>Teoría de los supuestos básicos</w:t>
      </w:r>
      <w:r w:rsidR="00641FF0" w:rsidRPr="00D54421">
        <w:rPr>
          <w:rFonts w:asciiTheme="minorHAnsi" w:hAnsiTheme="minorHAnsi" w:cstheme="minorHAnsi"/>
          <w:sz w:val="20"/>
          <w:szCs w:val="20"/>
          <w:u w:val="single"/>
        </w:rPr>
        <w:t>:</w:t>
      </w:r>
      <w:r w:rsidR="00641FF0" w:rsidRPr="00D54421">
        <w:rPr>
          <w:rFonts w:asciiTheme="minorHAnsi" w:hAnsiTheme="minorHAnsi" w:cstheme="minorHAnsi"/>
          <w:sz w:val="20"/>
          <w:szCs w:val="20"/>
        </w:rPr>
        <w:t xml:space="preserve"> </w:t>
      </w:r>
      <w:r w:rsidRPr="00D54421">
        <w:rPr>
          <w:rFonts w:asciiTheme="minorHAnsi" w:hAnsiTheme="minorHAnsi" w:cstheme="minorHAnsi"/>
          <w:sz w:val="20"/>
          <w:szCs w:val="20"/>
        </w:rPr>
        <w:t xml:space="preserve">Los supuestos que surgen en el grupo </w:t>
      </w:r>
      <w:r w:rsidR="00EE174B" w:rsidRPr="00D54421">
        <w:rPr>
          <w:rFonts w:asciiTheme="minorHAnsi" w:hAnsiTheme="minorHAnsi" w:cstheme="minorHAnsi"/>
          <w:sz w:val="20"/>
          <w:szCs w:val="20"/>
        </w:rPr>
        <w:t xml:space="preserve">se </w:t>
      </w:r>
      <w:r w:rsidRPr="00D54421">
        <w:rPr>
          <w:rFonts w:asciiTheme="minorHAnsi" w:hAnsiTheme="minorHAnsi" w:cstheme="minorHAnsi"/>
          <w:sz w:val="20"/>
          <w:szCs w:val="20"/>
        </w:rPr>
        <w:t xml:space="preserve">producen como si el supuesto fuese real, sostenido y admitido por todo el mundo. Siempre que funcione un grupo, puede comportarse como si todos los miembros asumieran un supuesto básico en común, lo </w:t>
      </w:r>
      <w:r w:rsidR="007A4EBA" w:rsidRPr="00D54421">
        <w:rPr>
          <w:rFonts w:asciiTheme="minorHAnsi" w:hAnsiTheme="minorHAnsi" w:cstheme="minorHAnsi"/>
          <w:sz w:val="20"/>
          <w:szCs w:val="20"/>
        </w:rPr>
        <w:t xml:space="preserve">que afectara </w:t>
      </w:r>
      <w:r w:rsidRPr="00D54421">
        <w:rPr>
          <w:rFonts w:asciiTheme="minorHAnsi" w:hAnsiTheme="minorHAnsi" w:cstheme="minorHAnsi"/>
          <w:sz w:val="20"/>
          <w:szCs w:val="20"/>
        </w:rPr>
        <w:t xml:space="preserve">de manera directa sobre la actividad grupal. </w:t>
      </w:r>
    </w:p>
    <w:p w:rsidR="00EE174B" w:rsidRPr="00D54421" w:rsidRDefault="00EE174B" w:rsidP="00B45B87">
      <w:pPr>
        <w:rPr>
          <w:rFonts w:asciiTheme="minorHAnsi" w:hAnsiTheme="minorHAnsi" w:cstheme="minorHAnsi"/>
          <w:sz w:val="20"/>
          <w:szCs w:val="20"/>
        </w:rPr>
      </w:pPr>
    </w:p>
    <w:p w:rsidR="00B45B87" w:rsidRPr="00D54421" w:rsidRDefault="00B45B87" w:rsidP="00B45B87">
      <w:pPr>
        <w:rPr>
          <w:rFonts w:asciiTheme="minorHAnsi" w:hAnsiTheme="minorHAnsi" w:cstheme="minorHAnsi"/>
          <w:sz w:val="20"/>
          <w:szCs w:val="20"/>
        </w:rPr>
      </w:pPr>
      <w:r w:rsidRPr="00D54421">
        <w:rPr>
          <w:rFonts w:asciiTheme="minorHAnsi" w:hAnsiTheme="minorHAnsi" w:cstheme="minorHAnsi"/>
          <w:sz w:val="20"/>
          <w:szCs w:val="20"/>
        </w:rPr>
        <w:t>Hay tres estados emocionales a partir de los cuales pueden ded</w:t>
      </w:r>
      <w:r w:rsidR="00FD4E5F">
        <w:rPr>
          <w:rFonts w:asciiTheme="minorHAnsi" w:hAnsiTheme="minorHAnsi" w:cstheme="minorHAnsi"/>
          <w:sz w:val="20"/>
          <w:szCs w:val="20"/>
        </w:rPr>
        <w:t>ucirse tres supuestos básicos. Un</w:t>
      </w:r>
      <w:r w:rsidRPr="00D54421">
        <w:rPr>
          <w:rFonts w:asciiTheme="minorHAnsi" w:hAnsiTheme="minorHAnsi" w:cstheme="minorHAnsi"/>
          <w:sz w:val="20"/>
          <w:szCs w:val="20"/>
        </w:rPr>
        <w:t>o de ellos</w:t>
      </w:r>
      <w:r w:rsidR="00FD4E5F">
        <w:rPr>
          <w:rFonts w:asciiTheme="minorHAnsi" w:hAnsiTheme="minorHAnsi" w:cstheme="minorHAnsi"/>
          <w:sz w:val="20"/>
          <w:szCs w:val="20"/>
        </w:rPr>
        <w:t xml:space="preserve"> a la vez </w:t>
      </w:r>
      <w:r w:rsidRPr="00D54421">
        <w:rPr>
          <w:rFonts w:asciiTheme="minorHAnsi" w:hAnsiTheme="minorHAnsi" w:cstheme="minorHAnsi"/>
          <w:sz w:val="20"/>
          <w:szCs w:val="20"/>
        </w:rPr>
        <w:t>se pondrá en manifiesto</w:t>
      </w:r>
      <w:r w:rsidR="00FD4E5F">
        <w:rPr>
          <w:rFonts w:asciiTheme="minorHAnsi" w:hAnsiTheme="minorHAnsi" w:cstheme="minorHAnsi"/>
          <w:sz w:val="20"/>
          <w:szCs w:val="20"/>
        </w:rPr>
        <w:t>.</w:t>
      </w:r>
      <w:r w:rsidR="00FD4E5F" w:rsidRPr="00D54421">
        <w:rPr>
          <w:rFonts w:asciiTheme="minorHAnsi" w:hAnsiTheme="minorHAnsi" w:cstheme="minorHAnsi"/>
          <w:sz w:val="20"/>
          <w:szCs w:val="20"/>
        </w:rPr>
        <w:t xml:space="preserve"> </w:t>
      </w:r>
    </w:p>
    <w:p w:rsidR="00B45B87" w:rsidRPr="00D54421" w:rsidRDefault="00B45B87" w:rsidP="00B45B87">
      <w:pPr>
        <w:numPr>
          <w:ilvl w:val="0"/>
          <w:numId w:val="11"/>
        </w:numPr>
        <w:rPr>
          <w:rFonts w:asciiTheme="minorHAnsi" w:hAnsiTheme="minorHAnsi" w:cstheme="minorHAnsi"/>
          <w:sz w:val="20"/>
          <w:szCs w:val="20"/>
        </w:rPr>
      </w:pPr>
      <w:r w:rsidRPr="00D54421">
        <w:rPr>
          <w:rFonts w:asciiTheme="minorHAnsi" w:hAnsiTheme="minorHAnsi" w:cstheme="minorHAnsi"/>
          <w:b/>
          <w:sz w:val="20"/>
          <w:szCs w:val="20"/>
        </w:rPr>
        <w:t>Dependencia</w:t>
      </w:r>
      <w:r w:rsidR="005C4A51" w:rsidRPr="00D54421">
        <w:rPr>
          <w:rFonts w:asciiTheme="minorHAnsi" w:hAnsiTheme="minorHAnsi" w:cstheme="minorHAnsi"/>
          <w:b/>
          <w:sz w:val="20"/>
          <w:szCs w:val="20"/>
        </w:rPr>
        <w:t xml:space="preserve">: </w:t>
      </w:r>
      <w:r w:rsidRPr="00D54421">
        <w:rPr>
          <w:rFonts w:asciiTheme="minorHAnsi" w:hAnsiTheme="minorHAnsi" w:cstheme="minorHAnsi"/>
          <w:sz w:val="20"/>
          <w:szCs w:val="20"/>
        </w:rPr>
        <w:t xml:space="preserve">Reunidos por </w:t>
      </w:r>
      <w:r w:rsidR="00E07FE4" w:rsidRPr="00D54421">
        <w:rPr>
          <w:rFonts w:asciiTheme="minorHAnsi" w:hAnsiTheme="minorHAnsi" w:cstheme="minorHAnsi"/>
          <w:sz w:val="20"/>
          <w:szCs w:val="20"/>
        </w:rPr>
        <w:t>la</w:t>
      </w:r>
      <w:r w:rsidRPr="00D54421">
        <w:rPr>
          <w:rFonts w:asciiTheme="minorHAnsi" w:hAnsiTheme="minorHAnsi" w:cstheme="minorHAnsi"/>
          <w:sz w:val="20"/>
          <w:szCs w:val="20"/>
        </w:rPr>
        <w:t xml:space="preserve"> convicción de la existencia de un líder quien les provee satisfacción de sus necesidades. Esto no es cuestionado a raíz de que el grupo es un organismo incapaz de actuar, tener una actitud crítica y valerse de </w:t>
      </w:r>
      <w:proofErr w:type="spellStart"/>
      <w:r w:rsidRPr="00D54421">
        <w:rPr>
          <w:rFonts w:asciiTheme="minorHAnsi" w:hAnsiTheme="minorHAnsi" w:cstheme="minorHAnsi"/>
          <w:sz w:val="20"/>
          <w:szCs w:val="20"/>
        </w:rPr>
        <w:t>si</w:t>
      </w:r>
      <w:proofErr w:type="spellEnd"/>
      <w:r w:rsidRPr="00D54421">
        <w:rPr>
          <w:rFonts w:asciiTheme="minorHAnsi" w:hAnsiTheme="minorHAnsi" w:cstheme="minorHAnsi"/>
          <w:sz w:val="20"/>
          <w:szCs w:val="20"/>
        </w:rPr>
        <w:t xml:space="preserve"> mismo como grupo.</w:t>
      </w:r>
    </w:p>
    <w:p w:rsidR="00B45B87" w:rsidRPr="00D54421" w:rsidRDefault="00B45B87" w:rsidP="00B45B87">
      <w:pPr>
        <w:numPr>
          <w:ilvl w:val="0"/>
          <w:numId w:val="11"/>
        </w:numPr>
        <w:rPr>
          <w:rFonts w:asciiTheme="minorHAnsi" w:hAnsiTheme="minorHAnsi" w:cstheme="minorHAnsi"/>
          <w:sz w:val="20"/>
          <w:szCs w:val="20"/>
        </w:rPr>
      </w:pPr>
      <w:r w:rsidRPr="00D54421">
        <w:rPr>
          <w:rFonts w:asciiTheme="minorHAnsi" w:hAnsiTheme="minorHAnsi" w:cstheme="minorHAnsi"/>
          <w:b/>
          <w:sz w:val="20"/>
          <w:szCs w:val="20"/>
        </w:rPr>
        <w:t>Emparejamiento</w:t>
      </w:r>
      <w:r w:rsidR="005C4A51" w:rsidRPr="00D54421">
        <w:rPr>
          <w:rFonts w:asciiTheme="minorHAnsi" w:hAnsiTheme="minorHAnsi" w:cstheme="minorHAnsi"/>
          <w:b/>
          <w:sz w:val="20"/>
          <w:szCs w:val="20"/>
        </w:rPr>
        <w:t xml:space="preserve">: </w:t>
      </w:r>
      <w:r w:rsidRPr="00D54421">
        <w:rPr>
          <w:rFonts w:asciiTheme="minorHAnsi" w:hAnsiTheme="minorHAnsi" w:cstheme="minorHAnsi"/>
          <w:sz w:val="20"/>
          <w:szCs w:val="20"/>
        </w:rPr>
        <w:t>Esperanza futura de salvación y resolución de los problemas por medio de un salvador “Mesías”. Introduce elementos exotéricos y hasta drogas para inducir al otro.</w:t>
      </w:r>
    </w:p>
    <w:p w:rsidR="00B45B87" w:rsidRPr="00D54421" w:rsidRDefault="00B45B87" w:rsidP="00B45B87">
      <w:pPr>
        <w:numPr>
          <w:ilvl w:val="0"/>
          <w:numId w:val="11"/>
        </w:numPr>
        <w:rPr>
          <w:rFonts w:asciiTheme="minorHAnsi" w:hAnsiTheme="minorHAnsi" w:cstheme="minorHAnsi"/>
          <w:sz w:val="20"/>
          <w:szCs w:val="20"/>
        </w:rPr>
      </w:pPr>
      <w:r w:rsidRPr="00D54421">
        <w:rPr>
          <w:rFonts w:asciiTheme="minorHAnsi" w:hAnsiTheme="minorHAnsi" w:cstheme="minorHAnsi"/>
          <w:b/>
          <w:sz w:val="20"/>
          <w:szCs w:val="20"/>
        </w:rPr>
        <w:lastRenderedPageBreak/>
        <w:t>Ataque – fuga</w:t>
      </w:r>
      <w:r w:rsidR="005C4A51" w:rsidRPr="00D54421">
        <w:rPr>
          <w:rFonts w:asciiTheme="minorHAnsi" w:hAnsiTheme="minorHAnsi" w:cstheme="minorHAnsi"/>
          <w:b/>
          <w:sz w:val="20"/>
          <w:szCs w:val="20"/>
        </w:rPr>
        <w:t xml:space="preserve">: </w:t>
      </w:r>
      <w:r w:rsidRPr="00D54421">
        <w:rPr>
          <w:rFonts w:asciiTheme="minorHAnsi" w:hAnsiTheme="minorHAnsi" w:cstheme="minorHAnsi"/>
          <w:sz w:val="20"/>
          <w:szCs w:val="20"/>
        </w:rPr>
        <w:t xml:space="preserve">El grupo se ha reunido para luchar contra </w:t>
      </w:r>
      <w:r w:rsidR="00EE174B" w:rsidRPr="00D54421">
        <w:rPr>
          <w:rFonts w:asciiTheme="minorHAnsi" w:hAnsiTheme="minorHAnsi" w:cstheme="minorHAnsi"/>
          <w:sz w:val="20"/>
          <w:szCs w:val="20"/>
        </w:rPr>
        <w:t xml:space="preserve">o huir de </w:t>
      </w:r>
      <w:r w:rsidRPr="00D54421">
        <w:rPr>
          <w:rFonts w:asciiTheme="minorHAnsi" w:hAnsiTheme="minorHAnsi" w:cstheme="minorHAnsi"/>
          <w:sz w:val="20"/>
          <w:szCs w:val="20"/>
        </w:rPr>
        <w:t xml:space="preserve">algo. </w:t>
      </w:r>
      <w:r w:rsidR="00E07FE4" w:rsidRPr="00D54421">
        <w:rPr>
          <w:rFonts w:asciiTheme="minorHAnsi" w:hAnsiTheme="minorHAnsi" w:cstheme="minorHAnsi"/>
          <w:sz w:val="20"/>
          <w:szCs w:val="20"/>
        </w:rPr>
        <w:t>Está</w:t>
      </w:r>
      <w:r w:rsidRPr="00D54421">
        <w:rPr>
          <w:rFonts w:asciiTheme="minorHAnsi" w:hAnsiTheme="minorHAnsi" w:cstheme="minorHAnsi"/>
          <w:sz w:val="20"/>
          <w:szCs w:val="20"/>
        </w:rPr>
        <w:t xml:space="preserve"> preparado para cualquiera de esas cosas indistinta</w:t>
      </w:r>
      <w:r w:rsidR="00EE174B" w:rsidRPr="00D54421">
        <w:rPr>
          <w:rFonts w:asciiTheme="minorHAnsi" w:hAnsiTheme="minorHAnsi" w:cstheme="minorHAnsi"/>
          <w:sz w:val="20"/>
          <w:szCs w:val="20"/>
        </w:rPr>
        <w:t>mente</w:t>
      </w:r>
      <w:r w:rsidRPr="00D54421">
        <w:rPr>
          <w:rFonts w:asciiTheme="minorHAnsi" w:hAnsiTheme="minorHAnsi" w:cstheme="minorHAnsi"/>
          <w:sz w:val="20"/>
          <w:szCs w:val="20"/>
        </w:rPr>
        <w:t>. Este supuesto parece ser las únicas dos técnicas de auto conservación conocidas por el grupo.</w:t>
      </w:r>
    </w:p>
    <w:p w:rsidR="00B45B87" w:rsidRPr="00D54421" w:rsidRDefault="00B45B87" w:rsidP="00B45B87">
      <w:pPr>
        <w:rPr>
          <w:rFonts w:asciiTheme="minorHAnsi" w:hAnsiTheme="minorHAnsi" w:cstheme="minorHAnsi"/>
          <w:sz w:val="20"/>
          <w:szCs w:val="20"/>
        </w:rPr>
      </w:pPr>
    </w:p>
    <w:p w:rsidR="00B45B87" w:rsidRPr="00D54421" w:rsidRDefault="00B45B87" w:rsidP="00B45B87">
      <w:pPr>
        <w:rPr>
          <w:rFonts w:asciiTheme="minorHAnsi" w:hAnsiTheme="minorHAnsi" w:cstheme="minorHAnsi"/>
          <w:sz w:val="20"/>
          <w:szCs w:val="20"/>
        </w:rPr>
      </w:pPr>
      <w:r w:rsidRPr="00D54421">
        <w:rPr>
          <w:rFonts w:asciiTheme="minorHAnsi" w:hAnsiTheme="minorHAnsi" w:cstheme="minorHAnsi"/>
          <w:sz w:val="20"/>
          <w:szCs w:val="20"/>
          <w:u w:val="single"/>
        </w:rPr>
        <w:t>El grupo de trabajo</w:t>
      </w:r>
      <w:r w:rsidR="00641FF0" w:rsidRPr="00D54421">
        <w:rPr>
          <w:rFonts w:asciiTheme="minorHAnsi" w:hAnsiTheme="minorHAnsi" w:cstheme="minorHAnsi"/>
          <w:sz w:val="20"/>
          <w:szCs w:val="20"/>
          <w:u w:val="single"/>
        </w:rPr>
        <w:t>:</w:t>
      </w:r>
      <w:r w:rsidR="00641FF0" w:rsidRPr="00D54421">
        <w:rPr>
          <w:rFonts w:asciiTheme="minorHAnsi" w:hAnsiTheme="minorHAnsi" w:cstheme="minorHAnsi"/>
          <w:sz w:val="20"/>
          <w:szCs w:val="20"/>
        </w:rPr>
        <w:t xml:space="preserve"> </w:t>
      </w:r>
      <w:r w:rsidRPr="00D54421">
        <w:rPr>
          <w:rFonts w:asciiTheme="minorHAnsi" w:hAnsiTheme="minorHAnsi" w:cstheme="minorHAnsi"/>
          <w:sz w:val="20"/>
          <w:szCs w:val="20"/>
        </w:rPr>
        <w:t>Todo grupo tiene una tarea específica que cumplir</w:t>
      </w:r>
      <w:r w:rsidR="003047F4" w:rsidRPr="00D54421">
        <w:rPr>
          <w:rFonts w:asciiTheme="minorHAnsi" w:hAnsiTheme="minorHAnsi" w:cstheme="minorHAnsi"/>
          <w:sz w:val="20"/>
          <w:szCs w:val="20"/>
        </w:rPr>
        <w:t>, p</w:t>
      </w:r>
      <w:r w:rsidRPr="00D54421">
        <w:rPr>
          <w:rFonts w:asciiTheme="minorHAnsi" w:hAnsiTheme="minorHAnsi" w:cstheme="minorHAnsi"/>
          <w:sz w:val="20"/>
          <w:szCs w:val="20"/>
        </w:rPr>
        <w:t>ara lograrlo los miembros del grupo deben colabo</w:t>
      </w:r>
      <w:r w:rsidR="00155239" w:rsidRPr="00D54421">
        <w:rPr>
          <w:rFonts w:asciiTheme="minorHAnsi" w:hAnsiTheme="minorHAnsi" w:cstheme="minorHAnsi"/>
          <w:sz w:val="20"/>
          <w:szCs w:val="20"/>
        </w:rPr>
        <w:t>rar y usar un enfoque</w:t>
      </w:r>
      <w:r w:rsidR="003047F4" w:rsidRPr="00D54421">
        <w:rPr>
          <w:rFonts w:asciiTheme="minorHAnsi" w:hAnsiTheme="minorHAnsi" w:cstheme="minorHAnsi"/>
          <w:sz w:val="20"/>
          <w:szCs w:val="20"/>
        </w:rPr>
        <w:t xml:space="preserve">, con </w:t>
      </w:r>
      <w:r w:rsidRPr="00D54421">
        <w:rPr>
          <w:rFonts w:asciiTheme="minorHAnsi" w:hAnsiTheme="minorHAnsi" w:cstheme="minorHAnsi"/>
          <w:sz w:val="20"/>
          <w:szCs w:val="20"/>
        </w:rPr>
        <w:t>estructuras administrativas y formales con el fin de cumplir la tarea. En los grupos de supuesto bási</w:t>
      </w:r>
      <w:r w:rsidR="003047F4" w:rsidRPr="00D54421">
        <w:rPr>
          <w:rFonts w:asciiTheme="minorHAnsi" w:hAnsiTheme="minorHAnsi" w:cstheme="minorHAnsi"/>
          <w:sz w:val="20"/>
          <w:szCs w:val="20"/>
        </w:rPr>
        <w:t xml:space="preserve">co, hay una creencia </w:t>
      </w:r>
      <w:r w:rsidRPr="00D54421">
        <w:rPr>
          <w:rFonts w:asciiTheme="minorHAnsi" w:hAnsiTheme="minorHAnsi" w:cstheme="minorHAnsi"/>
          <w:sz w:val="20"/>
          <w:szCs w:val="20"/>
        </w:rPr>
        <w:t xml:space="preserve">de que el individuo </w:t>
      </w:r>
      <w:r w:rsidR="00E07FE4" w:rsidRPr="00D54421">
        <w:rPr>
          <w:rFonts w:asciiTheme="minorHAnsi" w:hAnsiTheme="minorHAnsi" w:cstheme="minorHAnsi"/>
          <w:sz w:val="20"/>
          <w:szCs w:val="20"/>
        </w:rPr>
        <w:t>está</w:t>
      </w:r>
      <w:r w:rsidRPr="00D54421">
        <w:rPr>
          <w:rFonts w:asciiTheme="minorHAnsi" w:hAnsiTheme="minorHAnsi" w:cstheme="minorHAnsi"/>
          <w:sz w:val="20"/>
          <w:szCs w:val="20"/>
        </w:rPr>
        <w:t xml:space="preserve"> capacitado por instinto para cumplir un papel </w:t>
      </w:r>
      <w:r w:rsidR="00155239" w:rsidRPr="00D54421">
        <w:rPr>
          <w:rFonts w:asciiTheme="minorHAnsi" w:hAnsiTheme="minorHAnsi" w:cstheme="minorHAnsi"/>
          <w:sz w:val="20"/>
          <w:szCs w:val="20"/>
        </w:rPr>
        <w:t>en</w:t>
      </w:r>
      <w:r w:rsidRPr="00D54421">
        <w:rPr>
          <w:rFonts w:asciiTheme="minorHAnsi" w:hAnsiTheme="minorHAnsi" w:cstheme="minorHAnsi"/>
          <w:sz w:val="20"/>
          <w:szCs w:val="20"/>
        </w:rPr>
        <w:t xml:space="preserve"> </w:t>
      </w:r>
      <w:r w:rsidR="00155239" w:rsidRPr="00D54421">
        <w:rPr>
          <w:rFonts w:asciiTheme="minorHAnsi" w:hAnsiTheme="minorHAnsi" w:cstheme="minorHAnsi"/>
          <w:sz w:val="20"/>
          <w:szCs w:val="20"/>
        </w:rPr>
        <w:t>el grupo</w:t>
      </w:r>
      <w:r w:rsidRPr="00D54421">
        <w:rPr>
          <w:rFonts w:asciiTheme="minorHAnsi" w:hAnsiTheme="minorHAnsi" w:cstheme="minorHAnsi"/>
          <w:sz w:val="20"/>
          <w:szCs w:val="20"/>
        </w:rPr>
        <w:t>. En el gru</w:t>
      </w:r>
      <w:r w:rsidR="003047F4" w:rsidRPr="00D54421">
        <w:rPr>
          <w:rFonts w:asciiTheme="minorHAnsi" w:hAnsiTheme="minorHAnsi" w:cstheme="minorHAnsi"/>
          <w:sz w:val="20"/>
          <w:szCs w:val="20"/>
        </w:rPr>
        <w:t>po de trabajo, por el contrario</w:t>
      </w:r>
      <w:r w:rsidRPr="00D54421">
        <w:rPr>
          <w:rFonts w:asciiTheme="minorHAnsi" w:hAnsiTheme="minorHAnsi" w:cstheme="minorHAnsi"/>
          <w:sz w:val="20"/>
          <w:szCs w:val="20"/>
        </w:rPr>
        <w:t xml:space="preserve"> los miembros son conscientes de que deben aprende</w:t>
      </w:r>
      <w:r w:rsidR="00155239" w:rsidRPr="00D54421">
        <w:rPr>
          <w:rFonts w:asciiTheme="minorHAnsi" w:hAnsiTheme="minorHAnsi" w:cstheme="minorHAnsi"/>
          <w:sz w:val="20"/>
          <w:szCs w:val="20"/>
        </w:rPr>
        <w:t>r y desarrollar sus habilidades p</w:t>
      </w:r>
      <w:r w:rsidRPr="00D54421">
        <w:rPr>
          <w:rFonts w:asciiTheme="minorHAnsi" w:hAnsiTheme="minorHAnsi" w:cstheme="minorHAnsi"/>
          <w:sz w:val="20"/>
          <w:szCs w:val="20"/>
        </w:rPr>
        <w:t xml:space="preserve">ersonales </w:t>
      </w:r>
      <w:r w:rsidR="00155239" w:rsidRPr="00D54421">
        <w:rPr>
          <w:rFonts w:asciiTheme="minorHAnsi" w:hAnsiTheme="minorHAnsi" w:cstheme="minorHAnsi"/>
          <w:sz w:val="20"/>
          <w:szCs w:val="20"/>
        </w:rPr>
        <w:t>e</w:t>
      </w:r>
      <w:r w:rsidRPr="00D54421">
        <w:rPr>
          <w:rFonts w:asciiTheme="minorHAnsi" w:hAnsiTheme="minorHAnsi" w:cstheme="minorHAnsi"/>
          <w:sz w:val="20"/>
          <w:szCs w:val="20"/>
        </w:rPr>
        <w:t xml:space="preserve"> interpersonales. El grupo de trabajo produce crecimiento y desarrollo; el grupo</w:t>
      </w:r>
      <w:r w:rsidR="003047F4" w:rsidRPr="00D54421">
        <w:rPr>
          <w:rFonts w:asciiTheme="minorHAnsi" w:hAnsiTheme="minorHAnsi" w:cstheme="minorHAnsi"/>
          <w:sz w:val="20"/>
          <w:szCs w:val="20"/>
        </w:rPr>
        <w:t xml:space="preserve"> de supuesto básico, </w:t>
      </w:r>
      <w:r w:rsidRPr="00D54421">
        <w:rPr>
          <w:rFonts w:asciiTheme="minorHAnsi" w:hAnsiTheme="minorHAnsi" w:cstheme="minorHAnsi"/>
          <w:sz w:val="20"/>
          <w:szCs w:val="20"/>
        </w:rPr>
        <w:t xml:space="preserve">estancamiento y regresión. El grupo de trabajo </w:t>
      </w:r>
      <w:r w:rsidR="00E07FE4" w:rsidRPr="00D54421">
        <w:rPr>
          <w:rFonts w:asciiTheme="minorHAnsi" w:hAnsiTheme="minorHAnsi" w:cstheme="minorHAnsi"/>
          <w:sz w:val="20"/>
          <w:szCs w:val="20"/>
        </w:rPr>
        <w:t>está</w:t>
      </w:r>
      <w:r w:rsidRPr="00D54421">
        <w:rPr>
          <w:rFonts w:asciiTheme="minorHAnsi" w:hAnsiTheme="minorHAnsi" w:cstheme="minorHAnsi"/>
          <w:sz w:val="20"/>
          <w:szCs w:val="20"/>
        </w:rPr>
        <w:t xml:space="preserve"> en contacto con la realidad; el grupo de supuesto básico actúa como si fuera un sistema cerrado, ignorando la realidad externa.</w:t>
      </w:r>
    </w:p>
    <w:p w:rsidR="00B45B87" w:rsidRPr="00D54421" w:rsidRDefault="00B45B87" w:rsidP="00B45B87">
      <w:pPr>
        <w:rPr>
          <w:rFonts w:asciiTheme="minorHAnsi" w:hAnsiTheme="minorHAnsi" w:cstheme="minorHAnsi"/>
          <w:sz w:val="20"/>
          <w:szCs w:val="20"/>
        </w:rPr>
      </w:pPr>
      <w:r w:rsidRPr="00D54421">
        <w:rPr>
          <w:rFonts w:asciiTheme="minorHAnsi" w:hAnsiTheme="minorHAnsi" w:cstheme="minorHAnsi"/>
          <w:sz w:val="20"/>
          <w:szCs w:val="20"/>
        </w:rPr>
        <w:t xml:space="preserve">Un elemento importante es el modo en que las personas se relacionan entre </w:t>
      </w:r>
      <w:r w:rsidR="00E07FE4" w:rsidRPr="00D54421">
        <w:rPr>
          <w:rFonts w:asciiTheme="minorHAnsi" w:hAnsiTheme="minorHAnsi" w:cstheme="minorHAnsi"/>
          <w:sz w:val="20"/>
          <w:szCs w:val="20"/>
        </w:rPr>
        <w:t>sí</w:t>
      </w:r>
      <w:r w:rsidRPr="00D54421">
        <w:rPr>
          <w:rFonts w:asciiTheme="minorHAnsi" w:hAnsiTheme="minorHAnsi" w:cstheme="minorHAnsi"/>
          <w:sz w:val="20"/>
          <w:szCs w:val="20"/>
        </w:rPr>
        <w:t>. El grupo de supuestos básicos se denomina valencia, en donde es algo espontáneo e instintivo, que no requiere ningún esfuerzo y parece ser parte inherente de la conducta humana. Por el contrario, en el grupo e trabajo, cada individuo debe hacer un esfuerzo consciente para comprender a la otra persona, mientras trabajan juntos.</w:t>
      </w:r>
      <w:r w:rsidR="003047F4" w:rsidRPr="00D54421">
        <w:rPr>
          <w:rFonts w:asciiTheme="minorHAnsi" w:hAnsiTheme="minorHAnsi" w:cstheme="minorHAnsi"/>
          <w:sz w:val="20"/>
          <w:szCs w:val="20"/>
        </w:rPr>
        <w:t xml:space="preserve"> </w:t>
      </w:r>
      <w:r w:rsidRPr="00D54421">
        <w:rPr>
          <w:rFonts w:asciiTheme="minorHAnsi" w:hAnsiTheme="minorHAnsi" w:cstheme="minorHAnsi"/>
          <w:sz w:val="20"/>
          <w:szCs w:val="20"/>
        </w:rPr>
        <w:t>Es importante comprender que el grupo de trabajo y los grupos de supuest</w:t>
      </w:r>
      <w:r w:rsidR="00155239" w:rsidRPr="00D54421">
        <w:rPr>
          <w:rFonts w:asciiTheme="minorHAnsi" w:hAnsiTheme="minorHAnsi" w:cstheme="minorHAnsi"/>
          <w:sz w:val="20"/>
          <w:szCs w:val="20"/>
        </w:rPr>
        <w:t>o básico</w:t>
      </w:r>
      <w:r w:rsidRPr="00D54421">
        <w:rPr>
          <w:rFonts w:asciiTheme="minorHAnsi" w:hAnsiTheme="minorHAnsi" w:cstheme="minorHAnsi"/>
          <w:sz w:val="20"/>
          <w:szCs w:val="20"/>
        </w:rPr>
        <w:t xml:space="preserve"> se trata de los mismos individuos que trabajan de modos distintos.</w:t>
      </w:r>
    </w:p>
    <w:p w:rsidR="00B45B87" w:rsidRPr="00D54421" w:rsidRDefault="00B45B87" w:rsidP="00B45B87">
      <w:pPr>
        <w:rPr>
          <w:rFonts w:asciiTheme="minorHAnsi" w:hAnsiTheme="minorHAnsi" w:cstheme="minorHAnsi"/>
          <w:sz w:val="20"/>
          <w:szCs w:val="20"/>
        </w:rPr>
      </w:pPr>
    </w:p>
    <w:p w:rsidR="00B45B87" w:rsidRPr="00D54421" w:rsidRDefault="00B45B87" w:rsidP="00B45B87">
      <w:pPr>
        <w:rPr>
          <w:rFonts w:asciiTheme="minorHAnsi" w:hAnsiTheme="minorHAnsi" w:cstheme="minorHAnsi"/>
          <w:sz w:val="20"/>
          <w:szCs w:val="20"/>
        </w:rPr>
      </w:pPr>
      <w:r w:rsidRPr="00D54421">
        <w:rPr>
          <w:rFonts w:asciiTheme="minorHAnsi" w:hAnsiTheme="minorHAnsi" w:cstheme="minorHAnsi"/>
          <w:sz w:val="20"/>
          <w:szCs w:val="20"/>
          <w:u w:val="single"/>
        </w:rPr>
        <w:t>Grupos de trabajo especializados</w:t>
      </w:r>
      <w:r w:rsidR="00641FF0" w:rsidRPr="00D54421">
        <w:rPr>
          <w:rFonts w:asciiTheme="minorHAnsi" w:hAnsiTheme="minorHAnsi" w:cstheme="minorHAnsi"/>
          <w:sz w:val="20"/>
          <w:szCs w:val="20"/>
          <w:u w:val="single"/>
        </w:rPr>
        <w:t>:</w:t>
      </w:r>
      <w:r w:rsidR="00641FF0" w:rsidRPr="00D54421">
        <w:rPr>
          <w:rFonts w:asciiTheme="minorHAnsi" w:hAnsiTheme="minorHAnsi" w:cstheme="minorHAnsi"/>
          <w:sz w:val="20"/>
          <w:szCs w:val="20"/>
        </w:rPr>
        <w:t xml:space="preserve"> </w:t>
      </w:r>
      <w:r w:rsidRPr="00D54421">
        <w:rPr>
          <w:rFonts w:asciiTheme="minorHAnsi" w:hAnsiTheme="minorHAnsi" w:cstheme="minorHAnsi"/>
          <w:sz w:val="20"/>
          <w:szCs w:val="20"/>
        </w:rPr>
        <w:t>s</w:t>
      </w:r>
      <w:r w:rsidR="007E1E4E">
        <w:rPr>
          <w:rFonts w:asciiTheme="minorHAnsi" w:hAnsiTheme="minorHAnsi" w:cstheme="minorHAnsi"/>
          <w:sz w:val="20"/>
          <w:szCs w:val="20"/>
        </w:rPr>
        <w:t>on</w:t>
      </w:r>
      <w:r w:rsidR="00F11064" w:rsidRPr="00D54421">
        <w:rPr>
          <w:rFonts w:asciiTheme="minorHAnsi" w:hAnsiTheme="minorHAnsi" w:cstheme="minorHAnsi"/>
          <w:sz w:val="20"/>
          <w:szCs w:val="20"/>
        </w:rPr>
        <w:t xml:space="preserve"> subgrupos </w:t>
      </w:r>
      <w:r w:rsidRPr="00D54421">
        <w:rPr>
          <w:rFonts w:asciiTheme="minorHAnsi" w:hAnsiTheme="minorHAnsi" w:cstheme="minorHAnsi"/>
          <w:sz w:val="20"/>
          <w:szCs w:val="20"/>
        </w:rPr>
        <w:t xml:space="preserve">del grupo principal, cuya tarea </w:t>
      </w:r>
      <w:r w:rsidR="00E07FE4" w:rsidRPr="00D54421">
        <w:rPr>
          <w:rFonts w:asciiTheme="minorHAnsi" w:hAnsiTheme="minorHAnsi" w:cstheme="minorHAnsi"/>
          <w:sz w:val="20"/>
          <w:szCs w:val="20"/>
        </w:rPr>
        <w:t>más</w:t>
      </w:r>
      <w:r w:rsidRPr="00D54421">
        <w:rPr>
          <w:rFonts w:asciiTheme="minorHAnsi" w:hAnsiTheme="minorHAnsi" w:cstheme="minorHAnsi"/>
          <w:sz w:val="20"/>
          <w:szCs w:val="20"/>
        </w:rPr>
        <w:t xml:space="preserve"> importante es tratar los supuestos básicos en defensa del grupo principal, con lo cual permiten que la función de grupo </w:t>
      </w:r>
      <w:r w:rsidR="007E1E4E" w:rsidRPr="00D54421">
        <w:rPr>
          <w:rFonts w:asciiTheme="minorHAnsi" w:hAnsiTheme="minorHAnsi" w:cstheme="minorHAnsi"/>
          <w:sz w:val="20"/>
          <w:szCs w:val="20"/>
        </w:rPr>
        <w:t xml:space="preserve">central </w:t>
      </w:r>
      <w:r w:rsidRPr="00D54421">
        <w:rPr>
          <w:rFonts w:asciiTheme="minorHAnsi" w:hAnsiTheme="minorHAnsi" w:cstheme="minorHAnsi"/>
          <w:sz w:val="20"/>
          <w:szCs w:val="20"/>
        </w:rPr>
        <w:t>de trabajo se lleve a cabo con eficiencia.</w:t>
      </w:r>
    </w:p>
    <w:p w:rsidR="00B45B87" w:rsidRPr="00D54421" w:rsidRDefault="00B45B87" w:rsidP="00B45B87">
      <w:pPr>
        <w:rPr>
          <w:rFonts w:asciiTheme="minorHAnsi" w:hAnsiTheme="minorHAnsi" w:cstheme="minorHAnsi"/>
          <w:sz w:val="20"/>
          <w:szCs w:val="20"/>
        </w:rPr>
      </w:pPr>
    </w:p>
    <w:p w:rsidR="00B45B87" w:rsidRPr="00D54421" w:rsidRDefault="00B45B87" w:rsidP="00B45B87">
      <w:pPr>
        <w:rPr>
          <w:rFonts w:asciiTheme="minorHAnsi" w:hAnsiTheme="minorHAnsi" w:cstheme="minorHAnsi"/>
          <w:sz w:val="20"/>
          <w:szCs w:val="20"/>
        </w:rPr>
      </w:pPr>
      <w:r w:rsidRPr="00D54421">
        <w:rPr>
          <w:rFonts w:asciiTheme="minorHAnsi" w:hAnsiTheme="minorHAnsi" w:cstheme="minorHAnsi"/>
          <w:sz w:val="20"/>
          <w:szCs w:val="20"/>
          <w:u w:val="single"/>
        </w:rPr>
        <w:t xml:space="preserve">Un </w:t>
      </w:r>
      <w:r w:rsidR="00641FF0" w:rsidRPr="00D54421">
        <w:rPr>
          <w:rFonts w:asciiTheme="minorHAnsi" w:hAnsiTheme="minorHAnsi" w:cstheme="minorHAnsi"/>
          <w:sz w:val="20"/>
          <w:szCs w:val="20"/>
          <w:u w:val="single"/>
        </w:rPr>
        <w:t>enfoque psicoanalista del grupo:</w:t>
      </w:r>
      <w:r w:rsidR="00641FF0" w:rsidRPr="00D54421">
        <w:rPr>
          <w:rFonts w:asciiTheme="minorHAnsi" w:hAnsiTheme="minorHAnsi" w:cstheme="minorHAnsi"/>
          <w:sz w:val="20"/>
          <w:szCs w:val="20"/>
        </w:rPr>
        <w:t xml:space="preserve"> </w:t>
      </w:r>
      <w:r w:rsidR="00F11064" w:rsidRPr="00D54421">
        <w:rPr>
          <w:rFonts w:asciiTheme="minorHAnsi" w:hAnsiTheme="minorHAnsi" w:cstheme="minorHAnsi"/>
          <w:sz w:val="20"/>
          <w:szCs w:val="20"/>
        </w:rPr>
        <w:t>El grupo</w:t>
      </w:r>
      <w:r w:rsidRPr="00D54421">
        <w:rPr>
          <w:rFonts w:asciiTheme="minorHAnsi" w:hAnsiTheme="minorHAnsi" w:cstheme="minorHAnsi"/>
          <w:sz w:val="20"/>
          <w:szCs w:val="20"/>
        </w:rPr>
        <w:t xml:space="preserve"> cuando trabaja de manera racional y cooperativa, es como el yo, que media entre la realidad y el </w:t>
      </w:r>
      <w:r w:rsidR="00132A22" w:rsidRPr="00D54421">
        <w:rPr>
          <w:rFonts w:asciiTheme="minorHAnsi" w:hAnsiTheme="minorHAnsi" w:cstheme="minorHAnsi"/>
          <w:sz w:val="20"/>
          <w:szCs w:val="20"/>
        </w:rPr>
        <w:t>sí</w:t>
      </w:r>
      <w:r w:rsidRPr="00D54421">
        <w:rPr>
          <w:rFonts w:asciiTheme="minorHAnsi" w:hAnsiTheme="minorHAnsi" w:cstheme="minorHAnsi"/>
          <w:sz w:val="20"/>
          <w:szCs w:val="20"/>
        </w:rPr>
        <w:t xml:space="preserve"> mismo.</w:t>
      </w:r>
      <w:r w:rsidR="00641FF0" w:rsidRPr="00D54421">
        <w:rPr>
          <w:rFonts w:asciiTheme="minorHAnsi" w:hAnsiTheme="minorHAnsi" w:cstheme="minorHAnsi"/>
          <w:sz w:val="20"/>
          <w:szCs w:val="20"/>
        </w:rPr>
        <w:t xml:space="preserve"> </w:t>
      </w:r>
      <w:r w:rsidR="00AD2CDE">
        <w:rPr>
          <w:rFonts w:asciiTheme="minorHAnsi" w:hAnsiTheme="minorHAnsi" w:cstheme="minorHAnsi"/>
          <w:sz w:val="20"/>
          <w:szCs w:val="20"/>
        </w:rPr>
        <w:t>P</w:t>
      </w:r>
      <w:r w:rsidRPr="00D54421">
        <w:rPr>
          <w:rFonts w:asciiTheme="minorHAnsi" w:hAnsiTheme="minorHAnsi" w:cstheme="minorHAnsi"/>
          <w:sz w:val="20"/>
          <w:szCs w:val="20"/>
        </w:rPr>
        <w:t>uede verse influido por emociones que emergen de procesos inconscientes</w:t>
      </w:r>
      <w:r w:rsidR="00F11064" w:rsidRPr="00D54421">
        <w:rPr>
          <w:rFonts w:asciiTheme="minorHAnsi" w:hAnsiTheme="minorHAnsi" w:cstheme="minorHAnsi"/>
          <w:sz w:val="20"/>
          <w:szCs w:val="20"/>
        </w:rPr>
        <w:t>.</w:t>
      </w:r>
    </w:p>
    <w:p w:rsidR="00B45B87" w:rsidRPr="00961F6C" w:rsidRDefault="00B45B87" w:rsidP="00B45B87">
      <w:pPr>
        <w:rPr>
          <w:rFonts w:asciiTheme="minorHAnsi" w:hAnsiTheme="minorHAnsi" w:cstheme="minorHAnsi"/>
          <w:sz w:val="20"/>
          <w:szCs w:val="20"/>
        </w:rPr>
      </w:pPr>
    </w:p>
    <w:p w:rsidR="000B1CCE" w:rsidRDefault="000B1CCE" w:rsidP="000B1CCE">
      <w:pPr>
        <w:jc w:val="center"/>
        <w:rPr>
          <w:rFonts w:asciiTheme="minorHAnsi" w:hAnsiTheme="minorHAnsi" w:cstheme="minorHAnsi"/>
          <w:b/>
          <w:u w:val="single"/>
        </w:rPr>
      </w:pPr>
      <w:r w:rsidRPr="003E1369">
        <w:rPr>
          <w:rFonts w:asciiTheme="minorHAnsi" w:hAnsiTheme="minorHAnsi" w:cstheme="minorHAnsi"/>
          <w:b/>
          <w:u w:val="single"/>
        </w:rPr>
        <w:t xml:space="preserve">EL PSICOANÁLISIS DE LAS </w:t>
      </w:r>
      <w:r>
        <w:rPr>
          <w:rFonts w:asciiTheme="minorHAnsi" w:hAnsiTheme="minorHAnsi" w:cstheme="minorHAnsi"/>
          <w:b/>
          <w:u w:val="single"/>
        </w:rPr>
        <w:t>MASAS Y ANÁLISIS DE YO</w:t>
      </w:r>
      <w:r w:rsidRPr="003E1369">
        <w:rPr>
          <w:rFonts w:asciiTheme="minorHAnsi" w:hAnsiTheme="minorHAnsi" w:cstheme="minorHAnsi"/>
          <w:b/>
          <w:u w:val="single"/>
        </w:rPr>
        <w:t xml:space="preserve"> (</w:t>
      </w:r>
      <w:r>
        <w:rPr>
          <w:rFonts w:asciiTheme="minorHAnsi" w:hAnsiTheme="minorHAnsi" w:cstheme="minorHAnsi"/>
          <w:b/>
          <w:u w:val="single"/>
        </w:rPr>
        <w:t>FREU</w:t>
      </w:r>
      <w:r w:rsidRPr="003E1369">
        <w:rPr>
          <w:rFonts w:asciiTheme="minorHAnsi" w:hAnsiTheme="minorHAnsi" w:cstheme="minorHAnsi"/>
          <w:b/>
          <w:u w:val="single"/>
        </w:rPr>
        <w:t>D)</w:t>
      </w:r>
    </w:p>
    <w:p w:rsidR="005F6937" w:rsidRDefault="005F6937" w:rsidP="000B1CCE">
      <w:pPr>
        <w:jc w:val="center"/>
        <w:rPr>
          <w:rFonts w:asciiTheme="minorHAnsi" w:hAnsiTheme="minorHAnsi" w:cstheme="minorHAnsi"/>
          <w:b/>
          <w:u w:val="single"/>
        </w:rPr>
      </w:pPr>
    </w:p>
    <w:p w:rsidR="005F6937" w:rsidRDefault="005F6937" w:rsidP="005F6937">
      <w:pPr>
        <w:rPr>
          <w:rFonts w:asciiTheme="minorHAnsi" w:hAnsiTheme="minorHAnsi" w:cstheme="minorHAnsi"/>
          <w:sz w:val="20"/>
          <w:szCs w:val="20"/>
        </w:rPr>
      </w:pPr>
      <w:r>
        <w:rPr>
          <w:rFonts w:asciiTheme="minorHAnsi" w:hAnsiTheme="minorHAnsi" w:cstheme="minorHAnsi"/>
          <w:sz w:val="20"/>
          <w:szCs w:val="20"/>
        </w:rPr>
        <w:t xml:space="preserve">Freud afirma que la psicología individual es al mismo tiempo psicología social, debido a que en la vida anímica individual aparece siempre integrado “el otro”. La </w:t>
      </w:r>
      <w:proofErr w:type="spellStart"/>
      <w:r>
        <w:rPr>
          <w:rFonts w:asciiTheme="minorHAnsi" w:hAnsiTheme="minorHAnsi" w:cstheme="minorHAnsi"/>
          <w:sz w:val="20"/>
          <w:szCs w:val="20"/>
        </w:rPr>
        <w:t>psico</w:t>
      </w:r>
      <w:proofErr w:type="spellEnd"/>
      <w:r>
        <w:rPr>
          <w:rFonts w:asciiTheme="minorHAnsi" w:hAnsiTheme="minorHAnsi" w:cstheme="minorHAnsi"/>
          <w:sz w:val="20"/>
          <w:szCs w:val="20"/>
        </w:rPr>
        <w:t xml:space="preserve"> social o colectiva considera a la persona como miembro de un grupo que en un momento dado y con un fin determinado se organiza en una masa. Hay dos posibilidades: que el instinto social no es un instinto primario y que los comienzos de su formación pueden ser hallados en círculos más limitados como una familia.</w:t>
      </w:r>
    </w:p>
    <w:p w:rsidR="00AB6A02" w:rsidRPr="00AB6A02" w:rsidRDefault="00AB6A02" w:rsidP="00AB6A02">
      <w:pPr>
        <w:pStyle w:val="Prrafodelista"/>
        <w:numPr>
          <w:ilvl w:val="0"/>
          <w:numId w:val="22"/>
        </w:numPr>
        <w:rPr>
          <w:rFonts w:asciiTheme="minorHAnsi" w:hAnsiTheme="minorHAnsi" w:cstheme="minorHAnsi"/>
          <w:b/>
          <w:sz w:val="20"/>
          <w:szCs w:val="20"/>
        </w:rPr>
      </w:pPr>
      <w:r w:rsidRPr="00AB6A02">
        <w:rPr>
          <w:rFonts w:asciiTheme="minorHAnsi" w:hAnsiTheme="minorHAnsi" w:cstheme="minorHAnsi"/>
          <w:b/>
          <w:sz w:val="20"/>
          <w:szCs w:val="20"/>
        </w:rPr>
        <w:t>El Instinto Gregario</w:t>
      </w:r>
    </w:p>
    <w:p w:rsidR="00AB6A02" w:rsidRPr="00AB6A02" w:rsidRDefault="00AB6A02" w:rsidP="00AB6A02">
      <w:pPr>
        <w:pStyle w:val="Prrafodelista"/>
        <w:numPr>
          <w:ilvl w:val="0"/>
          <w:numId w:val="22"/>
        </w:numPr>
        <w:rPr>
          <w:rFonts w:asciiTheme="minorHAnsi" w:hAnsiTheme="minorHAnsi" w:cstheme="minorHAnsi"/>
          <w:b/>
          <w:sz w:val="20"/>
          <w:szCs w:val="20"/>
        </w:rPr>
      </w:pPr>
      <w:r w:rsidRPr="00AB6A02">
        <w:rPr>
          <w:rFonts w:asciiTheme="minorHAnsi" w:hAnsiTheme="minorHAnsi" w:cstheme="minorHAnsi"/>
          <w:b/>
          <w:sz w:val="20"/>
          <w:szCs w:val="20"/>
        </w:rPr>
        <w:t>La masa y la Horda</w:t>
      </w:r>
    </w:p>
    <w:p w:rsidR="001921BB" w:rsidRDefault="00AB6A02" w:rsidP="00273F9F">
      <w:pPr>
        <w:pStyle w:val="Prrafodelista"/>
        <w:numPr>
          <w:ilvl w:val="0"/>
          <w:numId w:val="22"/>
        </w:numPr>
      </w:pPr>
      <w:r w:rsidRPr="00273F9F">
        <w:rPr>
          <w:rFonts w:asciiTheme="minorHAnsi" w:hAnsiTheme="minorHAnsi" w:cstheme="minorHAnsi"/>
          <w:b/>
          <w:sz w:val="20"/>
          <w:szCs w:val="20"/>
        </w:rPr>
        <w:t>La Horda Primitiva</w:t>
      </w:r>
    </w:p>
    <w:sectPr w:rsidR="001921BB" w:rsidSect="0017701F">
      <w:pgSz w:w="11906" w:h="16838"/>
      <w:pgMar w:top="851" w:right="1274" w:bottom="1417"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00"/>
    <w:family w:val="roman"/>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7F77B2"/>
    <w:multiLevelType w:val="hybridMultilevel"/>
    <w:tmpl w:val="72488DC2"/>
    <w:lvl w:ilvl="0" w:tplc="9A58A962">
      <w:start w:val="1"/>
      <w:numFmt w:val="bullet"/>
      <w:lvlText w:val=""/>
      <w:lvlJc w:val="left"/>
      <w:pPr>
        <w:tabs>
          <w:tab w:val="num" w:pos="750"/>
        </w:tabs>
        <w:ind w:left="750" w:hanging="360"/>
      </w:pPr>
      <w:rPr>
        <w:rFonts w:ascii="Symbol" w:hAnsi="Symbol" w:hint="default"/>
        <w:color w:val="auto"/>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
    <w:nsid w:val="0D715E86"/>
    <w:multiLevelType w:val="hybridMultilevel"/>
    <w:tmpl w:val="1CF43236"/>
    <w:lvl w:ilvl="0" w:tplc="9A58A962">
      <w:start w:val="1"/>
      <w:numFmt w:val="bullet"/>
      <w:lvlText w:val=""/>
      <w:lvlJc w:val="left"/>
      <w:pPr>
        <w:tabs>
          <w:tab w:val="num" w:pos="750"/>
        </w:tabs>
        <w:ind w:left="750" w:hanging="360"/>
      </w:pPr>
      <w:rPr>
        <w:rFonts w:ascii="Symbol" w:hAnsi="Symbol" w:hint="default"/>
        <w:color w:val="auto"/>
      </w:rPr>
    </w:lvl>
    <w:lvl w:ilvl="1" w:tplc="0C0A000F">
      <w:start w:val="1"/>
      <w:numFmt w:val="decimal"/>
      <w:lvlText w:val="%2."/>
      <w:lvlJc w:val="left"/>
      <w:pPr>
        <w:tabs>
          <w:tab w:val="num" w:pos="1440"/>
        </w:tabs>
        <w:ind w:left="1440" w:hanging="360"/>
      </w:pPr>
      <w:rPr>
        <w:rFonts w:hint="default"/>
        <w:color w:val="auto"/>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
    <w:nsid w:val="1154673E"/>
    <w:multiLevelType w:val="hybridMultilevel"/>
    <w:tmpl w:val="33BC17BE"/>
    <w:lvl w:ilvl="0" w:tplc="0100D4E6">
      <w:start w:val="1"/>
      <w:numFmt w:val="decimal"/>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
    <w:nsid w:val="11C85CF0"/>
    <w:multiLevelType w:val="hybridMultilevel"/>
    <w:tmpl w:val="3A1EE08C"/>
    <w:lvl w:ilvl="0" w:tplc="0C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4">
    <w:nsid w:val="13380913"/>
    <w:multiLevelType w:val="hybridMultilevel"/>
    <w:tmpl w:val="16761290"/>
    <w:lvl w:ilvl="0" w:tplc="0C0A000F">
      <w:start w:val="1"/>
      <w:numFmt w:val="decimal"/>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5">
    <w:nsid w:val="18565483"/>
    <w:multiLevelType w:val="hybridMultilevel"/>
    <w:tmpl w:val="B892412C"/>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6">
    <w:nsid w:val="1CF50D39"/>
    <w:multiLevelType w:val="hybridMultilevel"/>
    <w:tmpl w:val="CC125A9A"/>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7">
    <w:nsid w:val="224325A7"/>
    <w:multiLevelType w:val="hybridMultilevel"/>
    <w:tmpl w:val="4D6E0832"/>
    <w:lvl w:ilvl="0" w:tplc="0C0A000F">
      <w:start w:val="1"/>
      <w:numFmt w:val="decimal"/>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8">
    <w:nsid w:val="22A82CCE"/>
    <w:multiLevelType w:val="hybridMultilevel"/>
    <w:tmpl w:val="CF44024C"/>
    <w:lvl w:ilvl="0" w:tplc="25F69D66">
      <w:numFmt w:val="bullet"/>
      <w:lvlText w:val="-"/>
      <w:lvlJc w:val="left"/>
      <w:pPr>
        <w:tabs>
          <w:tab w:val="num" w:pos="720"/>
        </w:tabs>
        <w:ind w:left="720" w:hanging="360"/>
      </w:pPr>
      <w:rPr>
        <w:rFonts w:ascii="Bookman Old Style" w:eastAsia="Times New Roman" w:hAnsi="Bookman Old Style" w:cs="Times New Roman"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9">
    <w:nsid w:val="28DA7C41"/>
    <w:multiLevelType w:val="hybridMultilevel"/>
    <w:tmpl w:val="18585C66"/>
    <w:lvl w:ilvl="0" w:tplc="2C0A0001">
      <w:start w:val="1"/>
      <w:numFmt w:val="bullet"/>
      <w:lvlText w:val=""/>
      <w:lvlJc w:val="left"/>
      <w:pPr>
        <w:ind w:left="502"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0">
    <w:nsid w:val="322E53F2"/>
    <w:multiLevelType w:val="hybridMultilevel"/>
    <w:tmpl w:val="5E2659D8"/>
    <w:lvl w:ilvl="0" w:tplc="9A58A962">
      <w:start w:val="1"/>
      <w:numFmt w:val="bullet"/>
      <w:lvlText w:val=""/>
      <w:lvlJc w:val="left"/>
      <w:pPr>
        <w:tabs>
          <w:tab w:val="num" w:pos="750"/>
        </w:tabs>
        <w:ind w:left="750" w:hanging="360"/>
      </w:pPr>
      <w:rPr>
        <w:rFonts w:ascii="Symbol" w:hAnsi="Symbol" w:hint="default"/>
        <w:color w:val="auto"/>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1">
    <w:nsid w:val="346F55EF"/>
    <w:multiLevelType w:val="hybridMultilevel"/>
    <w:tmpl w:val="102A5F54"/>
    <w:lvl w:ilvl="0" w:tplc="9A58A962">
      <w:start w:val="1"/>
      <w:numFmt w:val="bullet"/>
      <w:lvlText w:val=""/>
      <w:lvlJc w:val="left"/>
      <w:pPr>
        <w:tabs>
          <w:tab w:val="num" w:pos="750"/>
        </w:tabs>
        <w:ind w:left="750" w:hanging="360"/>
      </w:pPr>
      <w:rPr>
        <w:rFonts w:ascii="Symbol" w:hAnsi="Symbol" w:hint="default"/>
        <w:color w:val="auto"/>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2">
    <w:nsid w:val="408625FC"/>
    <w:multiLevelType w:val="hybridMultilevel"/>
    <w:tmpl w:val="ED9E4932"/>
    <w:lvl w:ilvl="0" w:tplc="0C0A0005">
      <w:start w:val="1"/>
      <w:numFmt w:val="bullet"/>
      <w:lvlText w:val=""/>
      <w:lvlJc w:val="left"/>
      <w:pPr>
        <w:tabs>
          <w:tab w:val="num" w:pos="720"/>
        </w:tabs>
        <w:ind w:left="720" w:hanging="360"/>
      </w:pPr>
      <w:rPr>
        <w:rFonts w:ascii="Wingdings" w:hAnsi="Wingdings" w:hint="default"/>
      </w:rPr>
    </w:lvl>
    <w:lvl w:ilvl="1" w:tplc="0C0A0003">
      <w:start w:val="1"/>
      <w:numFmt w:val="decimal"/>
      <w:lvlText w:val="%2."/>
      <w:lvlJc w:val="left"/>
      <w:pPr>
        <w:tabs>
          <w:tab w:val="num" w:pos="1440"/>
        </w:tabs>
        <w:ind w:left="1440" w:hanging="360"/>
      </w:pPr>
    </w:lvl>
    <w:lvl w:ilvl="2" w:tplc="0C0A0005">
      <w:start w:val="1"/>
      <w:numFmt w:val="decimal"/>
      <w:lvlText w:val="%3."/>
      <w:lvlJc w:val="left"/>
      <w:pPr>
        <w:tabs>
          <w:tab w:val="num" w:pos="2160"/>
        </w:tabs>
        <w:ind w:left="2160" w:hanging="360"/>
      </w:pPr>
    </w:lvl>
    <w:lvl w:ilvl="3" w:tplc="0C0A0001">
      <w:start w:val="1"/>
      <w:numFmt w:val="decimal"/>
      <w:lvlText w:val="%4."/>
      <w:lvlJc w:val="left"/>
      <w:pPr>
        <w:tabs>
          <w:tab w:val="num" w:pos="2880"/>
        </w:tabs>
        <w:ind w:left="2880" w:hanging="360"/>
      </w:pPr>
    </w:lvl>
    <w:lvl w:ilvl="4" w:tplc="0C0A0003">
      <w:start w:val="1"/>
      <w:numFmt w:val="decimal"/>
      <w:lvlText w:val="%5."/>
      <w:lvlJc w:val="left"/>
      <w:pPr>
        <w:tabs>
          <w:tab w:val="num" w:pos="3600"/>
        </w:tabs>
        <w:ind w:left="3600" w:hanging="360"/>
      </w:pPr>
    </w:lvl>
    <w:lvl w:ilvl="5" w:tplc="0C0A0005">
      <w:start w:val="1"/>
      <w:numFmt w:val="decimal"/>
      <w:lvlText w:val="%6."/>
      <w:lvlJc w:val="left"/>
      <w:pPr>
        <w:tabs>
          <w:tab w:val="num" w:pos="4320"/>
        </w:tabs>
        <w:ind w:left="4320" w:hanging="360"/>
      </w:pPr>
    </w:lvl>
    <w:lvl w:ilvl="6" w:tplc="0C0A0001">
      <w:start w:val="1"/>
      <w:numFmt w:val="decimal"/>
      <w:lvlText w:val="%7."/>
      <w:lvlJc w:val="left"/>
      <w:pPr>
        <w:tabs>
          <w:tab w:val="num" w:pos="5040"/>
        </w:tabs>
        <w:ind w:left="5040" w:hanging="360"/>
      </w:pPr>
    </w:lvl>
    <w:lvl w:ilvl="7" w:tplc="0C0A0003">
      <w:start w:val="1"/>
      <w:numFmt w:val="decimal"/>
      <w:lvlText w:val="%8."/>
      <w:lvlJc w:val="left"/>
      <w:pPr>
        <w:tabs>
          <w:tab w:val="num" w:pos="5760"/>
        </w:tabs>
        <w:ind w:left="5760" w:hanging="360"/>
      </w:pPr>
    </w:lvl>
    <w:lvl w:ilvl="8" w:tplc="0C0A0005">
      <w:start w:val="1"/>
      <w:numFmt w:val="decimal"/>
      <w:lvlText w:val="%9."/>
      <w:lvlJc w:val="left"/>
      <w:pPr>
        <w:tabs>
          <w:tab w:val="num" w:pos="6480"/>
        </w:tabs>
        <w:ind w:left="6480" w:hanging="360"/>
      </w:pPr>
    </w:lvl>
  </w:abstractNum>
  <w:abstractNum w:abstractNumId="13">
    <w:nsid w:val="4130047E"/>
    <w:multiLevelType w:val="hybridMultilevel"/>
    <w:tmpl w:val="0F26AA32"/>
    <w:lvl w:ilvl="0" w:tplc="0C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4">
    <w:nsid w:val="41C313C4"/>
    <w:multiLevelType w:val="hybridMultilevel"/>
    <w:tmpl w:val="ED963968"/>
    <w:lvl w:ilvl="0" w:tplc="0C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5">
    <w:nsid w:val="45BD29E7"/>
    <w:multiLevelType w:val="hybridMultilevel"/>
    <w:tmpl w:val="78944254"/>
    <w:lvl w:ilvl="0" w:tplc="0C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6">
    <w:nsid w:val="489C5C37"/>
    <w:multiLevelType w:val="hybridMultilevel"/>
    <w:tmpl w:val="FA8C7EB6"/>
    <w:lvl w:ilvl="0" w:tplc="0C0A000F">
      <w:start w:val="1"/>
      <w:numFmt w:val="decimal"/>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7">
    <w:nsid w:val="4CFC1EEC"/>
    <w:multiLevelType w:val="hybridMultilevel"/>
    <w:tmpl w:val="EF9E1CA6"/>
    <w:lvl w:ilvl="0" w:tplc="0C0A000F">
      <w:start w:val="1"/>
      <w:numFmt w:val="decimal"/>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8">
    <w:nsid w:val="57052F68"/>
    <w:multiLevelType w:val="hybridMultilevel"/>
    <w:tmpl w:val="B81C8266"/>
    <w:lvl w:ilvl="0" w:tplc="9A58A962">
      <w:start w:val="1"/>
      <w:numFmt w:val="bullet"/>
      <w:lvlText w:val=""/>
      <w:lvlJc w:val="left"/>
      <w:pPr>
        <w:tabs>
          <w:tab w:val="num" w:pos="750"/>
        </w:tabs>
        <w:ind w:left="750" w:hanging="360"/>
      </w:pPr>
      <w:rPr>
        <w:rFonts w:ascii="Symbol" w:hAnsi="Symbol" w:hint="default"/>
        <w:color w:val="auto"/>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9">
    <w:nsid w:val="589470EE"/>
    <w:multiLevelType w:val="hybridMultilevel"/>
    <w:tmpl w:val="22464686"/>
    <w:lvl w:ilvl="0" w:tplc="9A58A962">
      <w:start w:val="1"/>
      <w:numFmt w:val="bullet"/>
      <w:lvlText w:val=""/>
      <w:lvlJc w:val="left"/>
      <w:pPr>
        <w:tabs>
          <w:tab w:val="num" w:pos="750"/>
        </w:tabs>
        <w:ind w:left="750" w:hanging="360"/>
      </w:pPr>
      <w:rPr>
        <w:rFonts w:ascii="Symbol" w:hAnsi="Symbol" w:hint="default"/>
        <w:color w:val="auto"/>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0">
    <w:nsid w:val="5F836CB9"/>
    <w:multiLevelType w:val="hybridMultilevel"/>
    <w:tmpl w:val="76E6F1E2"/>
    <w:lvl w:ilvl="0" w:tplc="9A58A962">
      <w:start w:val="1"/>
      <w:numFmt w:val="bullet"/>
      <w:lvlText w:val=""/>
      <w:lvlJc w:val="left"/>
      <w:pPr>
        <w:tabs>
          <w:tab w:val="num" w:pos="750"/>
        </w:tabs>
        <w:ind w:left="750" w:hanging="360"/>
      </w:pPr>
      <w:rPr>
        <w:rFonts w:ascii="Symbol" w:hAnsi="Symbol" w:hint="default"/>
        <w:color w:val="auto"/>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1">
    <w:nsid w:val="66B04854"/>
    <w:multiLevelType w:val="hybridMultilevel"/>
    <w:tmpl w:val="15885A5A"/>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2">
    <w:nsid w:val="7ECC3D27"/>
    <w:multiLevelType w:val="hybridMultilevel"/>
    <w:tmpl w:val="A93297DA"/>
    <w:lvl w:ilvl="0" w:tplc="2C0A0011">
      <w:start w:val="1"/>
      <w:numFmt w:val="decimal"/>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num w:numId="1">
    <w:abstractNumId w:val="16"/>
  </w:num>
  <w:num w:numId="2">
    <w:abstractNumId w:val="17"/>
  </w:num>
  <w:num w:numId="3">
    <w:abstractNumId w:val="7"/>
  </w:num>
  <w:num w:numId="4">
    <w:abstractNumId w:val="1"/>
  </w:num>
  <w:num w:numId="5">
    <w:abstractNumId w:val="20"/>
  </w:num>
  <w:num w:numId="6">
    <w:abstractNumId w:val="0"/>
  </w:num>
  <w:num w:numId="7">
    <w:abstractNumId w:val="18"/>
  </w:num>
  <w:num w:numId="8">
    <w:abstractNumId w:val="11"/>
  </w:num>
  <w:num w:numId="9">
    <w:abstractNumId w:val="10"/>
  </w:num>
  <w:num w:numId="10">
    <w:abstractNumId w:val="19"/>
  </w:num>
  <w:num w:numId="11">
    <w:abstractNumId w:val="4"/>
  </w:num>
  <w:num w:numId="12">
    <w:abstractNumId w:val="2"/>
  </w:num>
  <w:num w:numId="13">
    <w:abstractNumId w:val="8"/>
  </w:num>
  <w:num w:numId="14">
    <w:abstractNumId w:val="3"/>
  </w:num>
  <w:num w:numId="15">
    <w:abstractNumId w:val="14"/>
  </w:num>
  <w:num w:numId="16">
    <w:abstractNumId w:val="13"/>
  </w:num>
  <w:num w:numId="17">
    <w:abstractNumId w:val="15"/>
  </w:num>
  <w:num w:numId="18">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1"/>
  </w:num>
  <w:num w:numId="20">
    <w:abstractNumId w:val="9"/>
  </w:num>
  <w:num w:numId="21">
    <w:abstractNumId w:val="5"/>
  </w:num>
  <w:num w:numId="22">
    <w:abstractNumId w:val="6"/>
  </w:num>
  <w:num w:numId="23">
    <w:abstractNumId w:val="2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hyphenationZone w:val="425"/>
  <w:characterSpacingControl w:val="doNotCompress"/>
  <w:compat/>
  <w:rsids>
    <w:rsidRoot w:val="00B45B87"/>
    <w:rsid w:val="00020EA9"/>
    <w:rsid w:val="0006473B"/>
    <w:rsid w:val="0006573F"/>
    <w:rsid w:val="0007256C"/>
    <w:rsid w:val="000A40CD"/>
    <w:rsid w:val="000B1CCE"/>
    <w:rsid w:val="000C01A3"/>
    <w:rsid w:val="00106F58"/>
    <w:rsid w:val="001268B0"/>
    <w:rsid w:val="00132A22"/>
    <w:rsid w:val="00155239"/>
    <w:rsid w:val="00156760"/>
    <w:rsid w:val="00164F23"/>
    <w:rsid w:val="00165E0C"/>
    <w:rsid w:val="00172BEB"/>
    <w:rsid w:val="0017701F"/>
    <w:rsid w:val="0018788A"/>
    <w:rsid w:val="001921BB"/>
    <w:rsid w:val="00197174"/>
    <w:rsid w:val="001A748A"/>
    <w:rsid w:val="001B520B"/>
    <w:rsid w:val="001D2D52"/>
    <w:rsid w:val="001D42C2"/>
    <w:rsid w:val="001E6EDE"/>
    <w:rsid w:val="001F2FFF"/>
    <w:rsid w:val="001F650D"/>
    <w:rsid w:val="002023A4"/>
    <w:rsid w:val="00204E98"/>
    <w:rsid w:val="00205FC6"/>
    <w:rsid w:val="00243168"/>
    <w:rsid w:val="002475B1"/>
    <w:rsid w:val="002530A7"/>
    <w:rsid w:val="00260C3A"/>
    <w:rsid w:val="00261A97"/>
    <w:rsid w:val="00271721"/>
    <w:rsid w:val="00273F9F"/>
    <w:rsid w:val="002749B4"/>
    <w:rsid w:val="002764FF"/>
    <w:rsid w:val="00277BDB"/>
    <w:rsid w:val="002813A7"/>
    <w:rsid w:val="002824DA"/>
    <w:rsid w:val="0029390D"/>
    <w:rsid w:val="002948CC"/>
    <w:rsid w:val="00295ABB"/>
    <w:rsid w:val="00296C2C"/>
    <w:rsid w:val="002A00D8"/>
    <w:rsid w:val="002B706A"/>
    <w:rsid w:val="002C2966"/>
    <w:rsid w:val="002C2A9E"/>
    <w:rsid w:val="002D0980"/>
    <w:rsid w:val="002D336E"/>
    <w:rsid w:val="002D5C52"/>
    <w:rsid w:val="002F02A4"/>
    <w:rsid w:val="003047F4"/>
    <w:rsid w:val="00315DD2"/>
    <w:rsid w:val="00324393"/>
    <w:rsid w:val="003434A3"/>
    <w:rsid w:val="0035272C"/>
    <w:rsid w:val="003622DD"/>
    <w:rsid w:val="00365DF2"/>
    <w:rsid w:val="00382C3D"/>
    <w:rsid w:val="00383E85"/>
    <w:rsid w:val="003A6DB9"/>
    <w:rsid w:val="003C12F3"/>
    <w:rsid w:val="003C5ECC"/>
    <w:rsid w:val="003E1369"/>
    <w:rsid w:val="003E5B0F"/>
    <w:rsid w:val="003F2EC1"/>
    <w:rsid w:val="003F5F25"/>
    <w:rsid w:val="004176A2"/>
    <w:rsid w:val="00421484"/>
    <w:rsid w:val="004230D2"/>
    <w:rsid w:val="0042331C"/>
    <w:rsid w:val="00444336"/>
    <w:rsid w:val="00467961"/>
    <w:rsid w:val="004708D1"/>
    <w:rsid w:val="0047624F"/>
    <w:rsid w:val="004A00F6"/>
    <w:rsid w:val="004C72CC"/>
    <w:rsid w:val="004D2D92"/>
    <w:rsid w:val="004D3487"/>
    <w:rsid w:val="004D5239"/>
    <w:rsid w:val="004D67E0"/>
    <w:rsid w:val="004E5948"/>
    <w:rsid w:val="004F3D44"/>
    <w:rsid w:val="005044E8"/>
    <w:rsid w:val="00516410"/>
    <w:rsid w:val="005235F8"/>
    <w:rsid w:val="00531712"/>
    <w:rsid w:val="00552464"/>
    <w:rsid w:val="00553A26"/>
    <w:rsid w:val="00562B76"/>
    <w:rsid w:val="005875DA"/>
    <w:rsid w:val="00595A88"/>
    <w:rsid w:val="005A0FA7"/>
    <w:rsid w:val="005A2C0E"/>
    <w:rsid w:val="005A3AFF"/>
    <w:rsid w:val="005A798E"/>
    <w:rsid w:val="005B1F0C"/>
    <w:rsid w:val="005C4A51"/>
    <w:rsid w:val="005F6937"/>
    <w:rsid w:val="005F787B"/>
    <w:rsid w:val="00606E67"/>
    <w:rsid w:val="00621E5D"/>
    <w:rsid w:val="00636673"/>
    <w:rsid w:val="006377D9"/>
    <w:rsid w:val="00641FF0"/>
    <w:rsid w:val="00642751"/>
    <w:rsid w:val="006433A5"/>
    <w:rsid w:val="00674754"/>
    <w:rsid w:val="00684A29"/>
    <w:rsid w:val="00690312"/>
    <w:rsid w:val="006A725A"/>
    <w:rsid w:val="006C4787"/>
    <w:rsid w:val="006E5815"/>
    <w:rsid w:val="0070306E"/>
    <w:rsid w:val="00755464"/>
    <w:rsid w:val="00766CD3"/>
    <w:rsid w:val="00772A20"/>
    <w:rsid w:val="00781590"/>
    <w:rsid w:val="00794A7D"/>
    <w:rsid w:val="0079633A"/>
    <w:rsid w:val="007977AF"/>
    <w:rsid w:val="007A4EBA"/>
    <w:rsid w:val="007B22E3"/>
    <w:rsid w:val="007B5140"/>
    <w:rsid w:val="007B7B14"/>
    <w:rsid w:val="007D3953"/>
    <w:rsid w:val="007E1E4E"/>
    <w:rsid w:val="007E21FC"/>
    <w:rsid w:val="00812A73"/>
    <w:rsid w:val="0081375D"/>
    <w:rsid w:val="00846ED8"/>
    <w:rsid w:val="00857F30"/>
    <w:rsid w:val="0087415D"/>
    <w:rsid w:val="008774E5"/>
    <w:rsid w:val="00883A42"/>
    <w:rsid w:val="008B045A"/>
    <w:rsid w:val="008C4378"/>
    <w:rsid w:val="00961F6C"/>
    <w:rsid w:val="00965329"/>
    <w:rsid w:val="00974A4C"/>
    <w:rsid w:val="009779C1"/>
    <w:rsid w:val="00980C31"/>
    <w:rsid w:val="00990442"/>
    <w:rsid w:val="00997A4C"/>
    <w:rsid w:val="009C627E"/>
    <w:rsid w:val="009D554E"/>
    <w:rsid w:val="009E54BA"/>
    <w:rsid w:val="009F270C"/>
    <w:rsid w:val="00A112DF"/>
    <w:rsid w:val="00A2505B"/>
    <w:rsid w:val="00A424B5"/>
    <w:rsid w:val="00A73037"/>
    <w:rsid w:val="00A83E04"/>
    <w:rsid w:val="00AA6AC6"/>
    <w:rsid w:val="00AB4039"/>
    <w:rsid w:val="00AB6A02"/>
    <w:rsid w:val="00AD2CDE"/>
    <w:rsid w:val="00AF2F0C"/>
    <w:rsid w:val="00AF7C1E"/>
    <w:rsid w:val="00B35169"/>
    <w:rsid w:val="00B45B87"/>
    <w:rsid w:val="00B45F80"/>
    <w:rsid w:val="00B642BF"/>
    <w:rsid w:val="00B7109C"/>
    <w:rsid w:val="00B7702F"/>
    <w:rsid w:val="00B86852"/>
    <w:rsid w:val="00BF21D6"/>
    <w:rsid w:val="00C1205A"/>
    <w:rsid w:val="00C24ABE"/>
    <w:rsid w:val="00C33DE1"/>
    <w:rsid w:val="00C461E5"/>
    <w:rsid w:val="00C512A5"/>
    <w:rsid w:val="00C531F7"/>
    <w:rsid w:val="00C65E3D"/>
    <w:rsid w:val="00C7190E"/>
    <w:rsid w:val="00C71FDA"/>
    <w:rsid w:val="00C82BC7"/>
    <w:rsid w:val="00C83437"/>
    <w:rsid w:val="00CA7D20"/>
    <w:rsid w:val="00CB0103"/>
    <w:rsid w:val="00CD1778"/>
    <w:rsid w:val="00CD4BA3"/>
    <w:rsid w:val="00CD521F"/>
    <w:rsid w:val="00CE34EF"/>
    <w:rsid w:val="00CF39A9"/>
    <w:rsid w:val="00D04E37"/>
    <w:rsid w:val="00D07959"/>
    <w:rsid w:val="00D156D9"/>
    <w:rsid w:val="00D16B51"/>
    <w:rsid w:val="00D22034"/>
    <w:rsid w:val="00D4326D"/>
    <w:rsid w:val="00D440B8"/>
    <w:rsid w:val="00D50935"/>
    <w:rsid w:val="00D54421"/>
    <w:rsid w:val="00DB0F4E"/>
    <w:rsid w:val="00DB0FDA"/>
    <w:rsid w:val="00DB684A"/>
    <w:rsid w:val="00DF43F3"/>
    <w:rsid w:val="00E04B74"/>
    <w:rsid w:val="00E06B68"/>
    <w:rsid w:val="00E07FE4"/>
    <w:rsid w:val="00E139B6"/>
    <w:rsid w:val="00E17CFA"/>
    <w:rsid w:val="00E3204F"/>
    <w:rsid w:val="00E40C6E"/>
    <w:rsid w:val="00E47181"/>
    <w:rsid w:val="00E5750D"/>
    <w:rsid w:val="00E60242"/>
    <w:rsid w:val="00E62C51"/>
    <w:rsid w:val="00E72E50"/>
    <w:rsid w:val="00E755DB"/>
    <w:rsid w:val="00E77DD3"/>
    <w:rsid w:val="00E858B1"/>
    <w:rsid w:val="00E91963"/>
    <w:rsid w:val="00EB4A21"/>
    <w:rsid w:val="00EE174B"/>
    <w:rsid w:val="00F00E5A"/>
    <w:rsid w:val="00F11064"/>
    <w:rsid w:val="00F20F01"/>
    <w:rsid w:val="00F21C7B"/>
    <w:rsid w:val="00F2598F"/>
    <w:rsid w:val="00F27EEA"/>
    <w:rsid w:val="00F36D1E"/>
    <w:rsid w:val="00F43179"/>
    <w:rsid w:val="00F53F5C"/>
    <w:rsid w:val="00F7568D"/>
    <w:rsid w:val="00F75C1A"/>
    <w:rsid w:val="00F77B50"/>
    <w:rsid w:val="00F90E1D"/>
    <w:rsid w:val="00FB00A8"/>
    <w:rsid w:val="00FB200A"/>
    <w:rsid w:val="00FB6215"/>
    <w:rsid w:val="00FC0B7D"/>
    <w:rsid w:val="00FD4E5F"/>
    <w:rsid w:val="00FE598C"/>
    <w:rsid w:val="00FE6F57"/>
  </w:rsids>
  <m:mathPr>
    <m:mathFont m:val="Cambria Math"/>
    <m:brkBin m:val="before"/>
    <m:brkBinSub m:val="--"/>
    <m:smallFrac m:val="off"/>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45B87"/>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EE174B"/>
    <w:pPr>
      <w:ind w:left="720"/>
      <w:contextualSpacing/>
    </w:pPr>
  </w:style>
  <w:style w:type="table" w:styleId="Tablaconcuadrcula">
    <w:name w:val="Table Grid"/>
    <w:basedOn w:val="Tablanormal"/>
    <w:uiPriority w:val="59"/>
    <w:rsid w:val="0046796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F47F457-1731-42E2-8600-53C23BB7D8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741</TotalTime>
  <Pages>11</Pages>
  <Words>6704</Words>
  <Characters>36877</Characters>
  <Application>Microsoft Office Word</Application>
  <DocSecurity>0</DocSecurity>
  <Lines>307</Lines>
  <Paragraphs>86</Paragraphs>
  <ScaleCrop>false</ScaleCrop>
  <HeadingPairs>
    <vt:vector size="2" baseType="variant">
      <vt:variant>
        <vt:lpstr>Título</vt:lpstr>
      </vt:variant>
      <vt:variant>
        <vt:i4>1</vt:i4>
      </vt:variant>
    </vt:vector>
  </HeadingPairs>
  <TitlesOfParts>
    <vt:vector size="1" baseType="lpstr">
      <vt:lpstr/>
    </vt:vector>
  </TitlesOfParts>
  <Company>BARCIA</Company>
  <LinksUpToDate>false</LinksUpToDate>
  <CharactersWithSpaces>43495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Marina Fernandez</dc:creator>
  <cp:lastModifiedBy>pc</cp:lastModifiedBy>
  <cp:revision>231</cp:revision>
  <dcterms:created xsi:type="dcterms:W3CDTF">2012-06-29T14:39:00Z</dcterms:created>
  <dcterms:modified xsi:type="dcterms:W3CDTF">2012-07-01T20:51:00Z</dcterms:modified>
</cp:coreProperties>
</file>